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460C7" w14:textId="746717E7" w:rsidR="00D00F65" w:rsidRDefault="00D00F65">
      <w:pPr>
        <w:spacing w:after="0" w:line="240" w:lineRule="auto"/>
        <w:rPr>
          <w:rFonts w:eastAsiaTheme="majorEastAsia" w:cstheme="majorBidi"/>
          <w:b/>
          <w:spacing w:val="-10"/>
          <w:kern w:val="28"/>
          <w:sz w:val="44"/>
          <w:szCs w:val="56"/>
        </w:rPr>
      </w:pPr>
      <w:bookmarkStart w:id="0" w:name="_Toc145687723"/>
      <w:bookmarkStart w:id="1" w:name="_Toc147732626"/>
      <w:bookmarkStart w:id="2" w:name="_Toc149306469"/>
      <w:bookmarkStart w:id="3" w:name="_Toc149837221"/>
      <w:r>
        <w:rPr>
          <w:noProof/>
        </w:rPr>
        <w:drawing>
          <wp:inline distT="0" distB="0" distL="0" distR="0" wp14:anchorId="11A7B1BB" wp14:editId="4165AB3D">
            <wp:extent cx="5759450" cy="3835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835400"/>
                    </a:xfrm>
                    <a:prstGeom prst="rect">
                      <a:avLst/>
                    </a:prstGeom>
                    <a:noFill/>
                    <a:ln>
                      <a:noFill/>
                    </a:ln>
                  </pic:spPr>
                </pic:pic>
              </a:graphicData>
            </a:graphic>
          </wp:inline>
        </w:drawing>
      </w:r>
    </w:p>
    <w:p w14:paraId="6021948D" w14:textId="77777777" w:rsidR="00432100" w:rsidRPr="002E20DE" w:rsidRDefault="00432100" w:rsidP="00432100">
      <w:pPr>
        <w:pStyle w:val="Beschriftung"/>
        <w:jc w:val="right"/>
        <w:rPr>
          <w:b/>
          <w:noProof/>
          <w:sz w:val="44"/>
          <w:lang w:val="en-US"/>
        </w:rPr>
      </w:pPr>
      <w:r w:rsidRPr="002E20DE">
        <w:rPr>
          <w:lang w:val="en-US"/>
        </w:rPr>
        <w:t xml:space="preserve">Illustration: </w:t>
      </w:r>
      <w:proofErr w:type="spellStart"/>
      <w:r>
        <w:rPr>
          <w:lang w:val="en-US"/>
        </w:rPr>
        <w:t>LpB</w:t>
      </w:r>
      <w:proofErr w:type="spellEnd"/>
      <w:r>
        <w:rPr>
          <w:lang w:val="en-US"/>
        </w:rPr>
        <w:t xml:space="preserve"> NRW</w:t>
      </w:r>
      <w:r w:rsidRPr="002E20DE">
        <w:rPr>
          <w:lang w:val="en-US"/>
        </w:rPr>
        <w:t>, CC-BY-SA 4.0</w:t>
      </w:r>
      <w:r>
        <w:rPr>
          <w:lang w:val="en-US"/>
        </w:rPr>
        <w:t>*</w:t>
      </w:r>
    </w:p>
    <w:p w14:paraId="024E7423" w14:textId="77777777" w:rsidR="00F01419" w:rsidRDefault="00F01419" w:rsidP="00F01419"/>
    <w:p w14:paraId="17A641B6" w14:textId="77777777" w:rsidR="00D00F65" w:rsidRPr="004927B0" w:rsidRDefault="00D00F65" w:rsidP="00D00F65">
      <w:pPr>
        <w:pStyle w:val="berschrift1"/>
        <w:spacing w:after="0" w:line="240" w:lineRule="auto"/>
        <w:rPr>
          <w:color w:val="auto"/>
          <w:sz w:val="24"/>
          <w:szCs w:val="24"/>
        </w:rPr>
      </w:pPr>
      <w:bookmarkStart w:id="4" w:name="_Toc153820290"/>
      <w:bookmarkStart w:id="5" w:name="_Toc158665112"/>
      <w:bookmarkStart w:id="6" w:name="_Toc158665268"/>
      <w:r w:rsidRPr="004927B0">
        <w:rPr>
          <w:color w:val="auto"/>
          <w:sz w:val="24"/>
          <w:szCs w:val="24"/>
        </w:rPr>
        <w:t>Alle Bestandteile des OER-Pakets</w:t>
      </w:r>
    </w:p>
    <w:p w14:paraId="60339757" w14:textId="77777777" w:rsidR="00D00F65" w:rsidRPr="004927B0" w:rsidRDefault="00D00F65" w:rsidP="00D00F65">
      <w:pPr>
        <w:pStyle w:val="berschrift1"/>
        <w:spacing w:after="0" w:line="240" w:lineRule="auto"/>
        <w:rPr>
          <w:color w:val="auto"/>
          <w:sz w:val="24"/>
          <w:szCs w:val="24"/>
        </w:rPr>
      </w:pPr>
      <w:r w:rsidRPr="004927B0">
        <w:rPr>
          <w:color w:val="auto"/>
          <w:sz w:val="24"/>
          <w:szCs w:val="24"/>
        </w:rPr>
        <w:t xml:space="preserve"> „Unser digitales Leben gestalten“: </w:t>
      </w:r>
      <w:r w:rsidRPr="004927B0">
        <w:rPr>
          <w:color w:val="auto"/>
          <w:sz w:val="24"/>
          <w:szCs w:val="24"/>
        </w:rPr>
        <w:br/>
      </w:r>
    </w:p>
    <w:p w14:paraId="3641D599" w14:textId="77777777" w:rsidR="00D00F65" w:rsidRPr="00F91CB9" w:rsidRDefault="00D00F65" w:rsidP="00D00F65">
      <w:pPr>
        <w:pStyle w:val="berschrift1"/>
        <w:numPr>
          <w:ilvl w:val="0"/>
          <w:numId w:val="52"/>
        </w:numPr>
        <w:spacing w:after="0" w:line="240" w:lineRule="auto"/>
        <w:rPr>
          <w:b w:val="0"/>
          <w:bCs/>
          <w:color w:val="auto"/>
          <w:sz w:val="24"/>
          <w:szCs w:val="24"/>
        </w:rPr>
      </w:pPr>
      <w:r w:rsidRPr="00F91CB9">
        <w:rPr>
          <w:b w:val="0"/>
          <w:bCs/>
          <w:color w:val="auto"/>
          <w:sz w:val="24"/>
          <w:szCs w:val="24"/>
        </w:rPr>
        <w:t>Infotexte</w:t>
      </w:r>
      <w:r>
        <w:rPr>
          <w:b w:val="0"/>
          <w:bCs/>
          <w:color w:val="auto"/>
          <w:sz w:val="24"/>
          <w:szCs w:val="24"/>
        </w:rPr>
        <w:t xml:space="preserve"> wie dieser - als</w:t>
      </w:r>
      <w:r w:rsidRPr="00F91CB9">
        <w:rPr>
          <w:b w:val="0"/>
          <w:bCs/>
          <w:color w:val="auto"/>
          <w:sz w:val="24"/>
          <w:szCs w:val="24"/>
        </w:rPr>
        <w:t xml:space="preserve"> Arbeitsmaterialien und für die Selbstreflexion</w:t>
      </w:r>
      <w:r>
        <w:rPr>
          <w:b w:val="0"/>
          <w:bCs/>
          <w:color w:val="auto"/>
          <w:sz w:val="24"/>
          <w:szCs w:val="24"/>
        </w:rPr>
        <w:t>. Verfügbar für die Sekundarstufen I und II;</w:t>
      </w:r>
    </w:p>
    <w:p w14:paraId="16AC2521" w14:textId="77777777" w:rsidR="00D00F65" w:rsidRPr="00F91CB9" w:rsidRDefault="00D00F65" w:rsidP="00D00F65">
      <w:pPr>
        <w:pStyle w:val="berschrift1"/>
        <w:numPr>
          <w:ilvl w:val="0"/>
          <w:numId w:val="52"/>
        </w:numPr>
        <w:spacing w:after="0" w:line="240" w:lineRule="auto"/>
        <w:rPr>
          <w:b w:val="0"/>
          <w:bCs/>
          <w:color w:val="auto"/>
          <w:sz w:val="24"/>
          <w:szCs w:val="24"/>
        </w:rPr>
      </w:pPr>
      <w:r w:rsidRPr="00F91CB9">
        <w:rPr>
          <w:b w:val="0"/>
          <w:bCs/>
          <w:color w:val="auto"/>
          <w:sz w:val="24"/>
          <w:szCs w:val="24"/>
        </w:rPr>
        <w:t>Projek</w:t>
      </w:r>
      <w:r>
        <w:rPr>
          <w:b w:val="0"/>
          <w:bCs/>
          <w:color w:val="auto"/>
          <w:sz w:val="24"/>
          <w:szCs w:val="24"/>
        </w:rPr>
        <w:t>ti</w:t>
      </w:r>
      <w:r w:rsidRPr="00F91CB9">
        <w:rPr>
          <w:b w:val="0"/>
          <w:bCs/>
          <w:color w:val="auto"/>
          <w:sz w:val="24"/>
          <w:szCs w:val="24"/>
        </w:rPr>
        <w:t>deen: Vorschläge für Abläufe und Materialien für die Projektarbeit</w:t>
      </w:r>
      <w:r>
        <w:rPr>
          <w:b w:val="0"/>
          <w:bCs/>
          <w:color w:val="auto"/>
          <w:sz w:val="24"/>
          <w:szCs w:val="24"/>
        </w:rPr>
        <w:t>;</w:t>
      </w:r>
    </w:p>
    <w:p w14:paraId="65190E98" w14:textId="77777777" w:rsidR="00D00F65" w:rsidRPr="00F91CB9" w:rsidRDefault="00D00F65" w:rsidP="00D00F65">
      <w:pPr>
        <w:pStyle w:val="berschrift1"/>
        <w:numPr>
          <w:ilvl w:val="0"/>
          <w:numId w:val="52"/>
        </w:numPr>
        <w:spacing w:after="0" w:line="240" w:lineRule="auto"/>
        <w:rPr>
          <w:b w:val="0"/>
          <w:bCs/>
          <w:color w:val="auto"/>
          <w:sz w:val="24"/>
          <w:szCs w:val="24"/>
        </w:rPr>
      </w:pPr>
      <w:r w:rsidRPr="00F91CB9">
        <w:rPr>
          <w:b w:val="0"/>
          <w:bCs/>
          <w:color w:val="auto"/>
          <w:sz w:val="24"/>
          <w:szCs w:val="24"/>
        </w:rPr>
        <w:t>Videos: Kurze Erklärvideos zu den Themen der Infotexte</w:t>
      </w:r>
      <w:r>
        <w:rPr>
          <w:b w:val="0"/>
          <w:bCs/>
          <w:color w:val="auto"/>
          <w:sz w:val="24"/>
          <w:szCs w:val="24"/>
        </w:rPr>
        <w:t>;</w:t>
      </w:r>
    </w:p>
    <w:p w14:paraId="0D51D27C" w14:textId="77777777" w:rsidR="00D00F65" w:rsidRDefault="00D00F65" w:rsidP="00D00F65">
      <w:pPr>
        <w:pStyle w:val="berschrift1"/>
        <w:numPr>
          <w:ilvl w:val="0"/>
          <w:numId w:val="52"/>
        </w:numPr>
        <w:spacing w:after="0" w:line="240" w:lineRule="auto"/>
        <w:rPr>
          <w:b w:val="0"/>
          <w:bCs/>
          <w:color w:val="auto"/>
          <w:sz w:val="24"/>
          <w:szCs w:val="24"/>
        </w:rPr>
      </w:pPr>
      <w:r w:rsidRPr="00F91CB9">
        <w:rPr>
          <w:b w:val="0"/>
          <w:bCs/>
          <w:color w:val="auto"/>
          <w:sz w:val="24"/>
          <w:szCs w:val="24"/>
        </w:rPr>
        <w:t>Begleitbroschüre: Hintergrundinformationen für Lehrkräfte</w:t>
      </w:r>
      <w:r>
        <w:rPr>
          <w:b w:val="0"/>
          <w:bCs/>
          <w:color w:val="auto"/>
          <w:sz w:val="24"/>
          <w:szCs w:val="24"/>
        </w:rPr>
        <w:t>.</w:t>
      </w:r>
    </w:p>
    <w:p w14:paraId="17049CCA" w14:textId="77777777" w:rsidR="00D00F65" w:rsidRDefault="00D00F65" w:rsidP="00D00F65">
      <w:r>
        <w:rPr>
          <w:bCs/>
          <w:sz w:val="24"/>
        </w:rPr>
        <w:br/>
      </w:r>
      <w:r w:rsidRPr="00F91CB9">
        <w:rPr>
          <w:bCs/>
          <w:sz w:val="24"/>
        </w:rPr>
        <w:t xml:space="preserve">Das gesamte Paket ist als Download verfügbar unter → </w:t>
      </w:r>
      <w:proofErr w:type="spellStart"/>
      <w:r w:rsidRPr="004927B0">
        <w:rPr>
          <w:b/>
          <w:sz w:val="24"/>
        </w:rPr>
        <w:t>lpb.nrw</w:t>
      </w:r>
      <w:proofErr w:type="spellEnd"/>
      <w:r w:rsidRPr="004927B0">
        <w:rPr>
          <w:b/>
          <w:sz w:val="24"/>
        </w:rPr>
        <w:t>/</w:t>
      </w:r>
      <w:proofErr w:type="spellStart"/>
      <w:r w:rsidRPr="004927B0">
        <w:rPr>
          <w:b/>
          <w:sz w:val="24"/>
        </w:rPr>
        <w:t>udg-oerpaket</w:t>
      </w:r>
      <w:proofErr w:type="spellEnd"/>
    </w:p>
    <w:p w14:paraId="26FFBEA3" w14:textId="77777777" w:rsidR="00D00F65" w:rsidRPr="004927B0" w:rsidRDefault="00D00F65" w:rsidP="00D00F65">
      <w:pPr>
        <w:pStyle w:val="berschrift1"/>
        <w:spacing w:after="0" w:line="240" w:lineRule="auto"/>
        <w:rPr>
          <w:color w:val="auto"/>
          <w:sz w:val="24"/>
          <w:szCs w:val="24"/>
        </w:rPr>
      </w:pPr>
      <w:r w:rsidRPr="004927B0">
        <w:rPr>
          <w:color w:val="auto"/>
          <w:sz w:val="24"/>
          <w:szCs w:val="24"/>
        </w:rPr>
        <w:t>Ziele</w:t>
      </w:r>
      <w:r>
        <w:rPr>
          <w:color w:val="auto"/>
          <w:sz w:val="24"/>
          <w:szCs w:val="24"/>
        </w:rPr>
        <w:t>:</w:t>
      </w:r>
    </w:p>
    <w:p w14:paraId="3C41311B" w14:textId="77777777" w:rsidR="00D00F65" w:rsidRPr="00F91CB9" w:rsidRDefault="00D00F65" w:rsidP="00D00F65">
      <w:pPr>
        <w:pStyle w:val="berschrift1"/>
        <w:spacing w:after="0" w:line="240" w:lineRule="auto"/>
        <w:rPr>
          <w:b w:val="0"/>
          <w:bCs/>
          <w:color w:val="auto"/>
          <w:sz w:val="24"/>
          <w:szCs w:val="24"/>
        </w:rPr>
      </w:pPr>
      <w:r w:rsidRPr="00F91CB9">
        <w:rPr>
          <w:b w:val="0"/>
          <w:bCs/>
          <w:color w:val="auto"/>
          <w:sz w:val="24"/>
          <w:szCs w:val="24"/>
        </w:rPr>
        <w:t>Die</w:t>
      </w:r>
      <w:r>
        <w:rPr>
          <w:b w:val="0"/>
          <w:bCs/>
          <w:color w:val="auto"/>
          <w:sz w:val="24"/>
          <w:szCs w:val="24"/>
        </w:rPr>
        <w:t>se</w:t>
      </w:r>
      <w:r w:rsidRPr="00F91CB9">
        <w:rPr>
          <w:b w:val="0"/>
          <w:bCs/>
          <w:color w:val="auto"/>
          <w:sz w:val="24"/>
          <w:szCs w:val="24"/>
        </w:rPr>
        <w:t xml:space="preserve"> Bildungsmaterialien zielen darauf, im Sinne der Teilhabe an der demokratischen Gesellschaft und des Gelingens von digitalen Diskursen Möglichkeiten der konstruktiven Nutzung und aktiven Mitgestaltung des digitalen Raums zu vermitteln.</w:t>
      </w:r>
    </w:p>
    <w:bookmarkEnd w:id="4"/>
    <w:bookmarkEnd w:id="5"/>
    <w:bookmarkEnd w:id="6"/>
    <w:p w14:paraId="77E49864" w14:textId="77777777" w:rsidR="00F01419" w:rsidRPr="001A66BF" w:rsidRDefault="00F01419" w:rsidP="00F01419">
      <w:pPr>
        <w:rPr>
          <w:highlight w:val="blue"/>
        </w:rPr>
      </w:pPr>
    </w:p>
    <w:p w14:paraId="17B719C9" w14:textId="2041F98C" w:rsidR="00432100" w:rsidRDefault="00F01419" w:rsidP="00F01419">
      <w:pPr>
        <w:pStyle w:val="berschrift3"/>
        <w:rPr>
          <w:color w:val="FFFFFF" w:themeColor="background1"/>
          <w:highlight w:val="blue"/>
        </w:rPr>
      </w:pPr>
      <w:r>
        <w:rPr>
          <w:color w:val="FFFFFF" w:themeColor="background1"/>
          <w:highlight w:val="blue"/>
        </w:rPr>
        <w:t>*</w:t>
      </w:r>
      <w:r w:rsidRPr="002D46F7">
        <w:rPr>
          <w:color w:val="FFFFFF" w:themeColor="background1"/>
          <w:highlight w:val="blue"/>
        </w:rPr>
        <w:t>Nutzen erlaubt!</w:t>
      </w:r>
    </w:p>
    <w:p w14:paraId="2A733195" w14:textId="1192D66F" w:rsidR="00F01419" w:rsidRPr="00432100" w:rsidRDefault="00432100" w:rsidP="00432100">
      <w:pPr>
        <w:spacing w:after="0" w:line="240" w:lineRule="auto"/>
        <w:rPr>
          <w:rFonts w:eastAsiaTheme="majorEastAsia" w:cstheme="majorBidi"/>
          <w:b/>
          <w:color w:val="FFFFFF" w:themeColor="background1"/>
          <w:sz w:val="28"/>
          <w:szCs w:val="26"/>
          <w:highlight w:val="blue"/>
        </w:rPr>
      </w:pPr>
      <w:r w:rsidRPr="001A66BF">
        <w:t xml:space="preserve">OER steht für </w:t>
      </w:r>
      <w:r w:rsidRPr="002D46F7">
        <w:t>Offene Bildungsmaterialen (Open Educational Resources)</w:t>
      </w:r>
      <w:r>
        <w:t xml:space="preserve">. Die hier enthaltenen, von der </w:t>
      </w:r>
      <w:r w:rsidRPr="001F1E76">
        <w:rPr>
          <w:b/>
          <w:bCs/>
        </w:rPr>
        <w:t>Landeszentrale für politische Bildung Nordrhein-Westfalen</w:t>
      </w:r>
      <w:r>
        <w:t xml:space="preserve"> erstellten Inhalte dürfen kostenlos genutzt und verbreitet werden. Die Texte dürfen darüber hinaus verändert werden, zum Beispiel für eigene Arbeitsmaterialien. Es muss jedoch immer die Landeszentrale als Lizenzgeber genannt werden. Bitte beachten Sie die detaillierten Nutzungsbedingungen auf Seite </w:t>
      </w:r>
      <w:r w:rsidR="00FC7FBD">
        <w:t>20</w:t>
      </w:r>
      <w:r>
        <w:t>.</w:t>
      </w:r>
      <w:r>
        <w:rPr>
          <w:color w:val="FFFFFF" w:themeColor="background1"/>
          <w:highlight w:val="blue"/>
        </w:rPr>
        <w:br w:type="page"/>
      </w:r>
    </w:p>
    <w:bookmarkEnd w:id="0"/>
    <w:bookmarkEnd w:id="1"/>
    <w:bookmarkEnd w:id="2"/>
    <w:bookmarkEnd w:id="3"/>
    <w:p w14:paraId="02FAF6E2" w14:textId="10DD0F75" w:rsidR="00E2205A" w:rsidRDefault="00F17FA9" w:rsidP="00BC5831">
      <w:pPr>
        <w:pStyle w:val="berschrift3"/>
        <w:rPr>
          <w:noProof/>
        </w:rPr>
      </w:pPr>
      <w:r>
        <w:t>Inhalt</w:t>
      </w:r>
      <w:r w:rsidR="0062412C">
        <w:fldChar w:fldCharType="begin"/>
      </w:r>
      <w:r w:rsidR="0062412C">
        <w:instrText xml:space="preserve"> TOC \o "1-2" \h \z \u </w:instrText>
      </w:r>
      <w:r w:rsidR="0062412C">
        <w:fldChar w:fldCharType="separate"/>
      </w:r>
    </w:p>
    <w:p w14:paraId="006D5193" w14:textId="2834F2F4" w:rsidR="00E2205A" w:rsidRDefault="00140A0C">
      <w:pPr>
        <w:pStyle w:val="Verzeichnis1"/>
        <w:rPr>
          <w:rFonts w:asciiTheme="minorHAnsi" w:eastAsiaTheme="minorEastAsia" w:hAnsiTheme="minorHAnsi"/>
          <w:noProof/>
          <w:sz w:val="24"/>
          <w:lang w:eastAsia="de-DE"/>
        </w:rPr>
      </w:pPr>
      <w:hyperlink w:anchor="_Toc158660855" w:history="1">
        <w:r w:rsidR="00E2205A" w:rsidRPr="001F1078">
          <w:rPr>
            <w:rStyle w:val="Hyperlink"/>
            <w:noProof/>
          </w:rPr>
          <w:t>DIE INFO-FLUT MANAGEN</w:t>
        </w:r>
        <w:r w:rsidR="00E2205A">
          <w:rPr>
            <w:noProof/>
            <w:webHidden/>
          </w:rPr>
          <w:tab/>
        </w:r>
        <w:r w:rsidR="00E2205A">
          <w:rPr>
            <w:noProof/>
            <w:webHidden/>
          </w:rPr>
          <w:fldChar w:fldCharType="begin"/>
        </w:r>
        <w:r w:rsidR="00E2205A">
          <w:rPr>
            <w:noProof/>
            <w:webHidden/>
          </w:rPr>
          <w:instrText xml:space="preserve"> PAGEREF _Toc158660855 \h </w:instrText>
        </w:r>
        <w:r w:rsidR="00E2205A">
          <w:rPr>
            <w:noProof/>
            <w:webHidden/>
          </w:rPr>
        </w:r>
        <w:r w:rsidR="00E2205A">
          <w:rPr>
            <w:noProof/>
            <w:webHidden/>
          </w:rPr>
          <w:fldChar w:fldCharType="separate"/>
        </w:r>
        <w:r>
          <w:rPr>
            <w:noProof/>
            <w:webHidden/>
          </w:rPr>
          <w:t>3</w:t>
        </w:r>
        <w:r w:rsidR="00E2205A">
          <w:rPr>
            <w:noProof/>
            <w:webHidden/>
          </w:rPr>
          <w:fldChar w:fldCharType="end"/>
        </w:r>
      </w:hyperlink>
    </w:p>
    <w:p w14:paraId="7CDF2DDE" w14:textId="6FB59F1A" w:rsidR="00E2205A" w:rsidRDefault="00140A0C">
      <w:pPr>
        <w:pStyle w:val="Verzeichnis2"/>
        <w:rPr>
          <w:rFonts w:asciiTheme="minorHAnsi" w:eastAsiaTheme="minorEastAsia" w:hAnsiTheme="minorHAnsi"/>
          <w:noProof/>
          <w:sz w:val="24"/>
          <w:lang w:eastAsia="de-DE"/>
        </w:rPr>
      </w:pPr>
      <w:hyperlink w:anchor="_Toc158660856" w:history="1">
        <w:r w:rsidR="00E2205A" w:rsidRPr="001F1078">
          <w:rPr>
            <w:rStyle w:val="Hyperlink"/>
            <w:noProof/>
          </w:rPr>
          <w:t>Worum geht es?</w:t>
        </w:r>
        <w:r w:rsidR="00E2205A">
          <w:rPr>
            <w:noProof/>
            <w:webHidden/>
          </w:rPr>
          <w:tab/>
        </w:r>
        <w:r w:rsidR="00E2205A">
          <w:rPr>
            <w:noProof/>
            <w:webHidden/>
          </w:rPr>
          <w:fldChar w:fldCharType="begin"/>
        </w:r>
        <w:r w:rsidR="00E2205A">
          <w:rPr>
            <w:noProof/>
            <w:webHidden/>
          </w:rPr>
          <w:instrText xml:space="preserve"> PAGEREF _Toc158660856 \h </w:instrText>
        </w:r>
        <w:r w:rsidR="00E2205A">
          <w:rPr>
            <w:noProof/>
            <w:webHidden/>
          </w:rPr>
        </w:r>
        <w:r w:rsidR="00E2205A">
          <w:rPr>
            <w:noProof/>
            <w:webHidden/>
          </w:rPr>
          <w:fldChar w:fldCharType="separate"/>
        </w:r>
        <w:r>
          <w:rPr>
            <w:noProof/>
            <w:webHidden/>
          </w:rPr>
          <w:t>3</w:t>
        </w:r>
        <w:r w:rsidR="00E2205A">
          <w:rPr>
            <w:noProof/>
            <w:webHidden/>
          </w:rPr>
          <w:fldChar w:fldCharType="end"/>
        </w:r>
      </w:hyperlink>
    </w:p>
    <w:p w14:paraId="18EFAA11" w14:textId="4463A9CE" w:rsidR="00E2205A" w:rsidRDefault="00140A0C">
      <w:pPr>
        <w:pStyle w:val="Verzeichnis2"/>
        <w:rPr>
          <w:rFonts w:asciiTheme="minorHAnsi" w:eastAsiaTheme="minorEastAsia" w:hAnsiTheme="minorHAnsi"/>
          <w:noProof/>
          <w:sz w:val="24"/>
          <w:lang w:eastAsia="de-DE"/>
        </w:rPr>
      </w:pPr>
      <w:hyperlink w:anchor="_Toc158660857" w:history="1">
        <w:r w:rsidR="00E2205A" w:rsidRPr="001F1078">
          <w:rPr>
            <w:rStyle w:val="Hyperlink"/>
            <w:noProof/>
          </w:rPr>
          <w:t>Was steckt dahinter?</w:t>
        </w:r>
        <w:r w:rsidR="00E2205A">
          <w:rPr>
            <w:noProof/>
            <w:webHidden/>
          </w:rPr>
          <w:tab/>
        </w:r>
        <w:r w:rsidR="00E2205A">
          <w:rPr>
            <w:noProof/>
            <w:webHidden/>
          </w:rPr>
          <w:fldChar w:fldCharType="begin"/>
        </w:r>
        <w:r w:rsidR="00E2205A">
          <w:rPr>
            <w:noProof/>
            <w:webHidden/>
          </w:rPr>
          <w:instrText xml:space="preserve"> PAGEREF _Toc158660857 \h </w:instrText>
        </w:r>
        <w:r w:rsidR="00E2205A">
          <w:rPr>
            <w:noProof/>
            <w:webHidden/>
          </w:rPr>
        </w:r>
        <w:r w:rsidR="00E2205A">
          <w:rPr>
            <w:noProof/>
            <w:webHidden/>
          </w:rPr>
          <w:fldChar w:fldCharType="separate"/>
        </w:r>
        <w:r>
          <w:rPr>
            <w:noProof/>
            <w:webHidden/>
          </w:rPr>
          <w:t>4</w:t>
        </w:r>
        <w:r w:rsidR="00E2205A">
          <w:rPr>
            <w:noProof/>
            <w:webHidden/>
          </w:rPr>
          <w:fldChar w:fldCharType="end"/>
        </w:r>
      </w:hyperlink>
    </w:p>
    <w:p w14:paraId="3D5C1C54" w14:textId="34AA8007" w:rsidR="00E2205A" w:rsidRDefault="00140A0C">
      <w:pPr>
        <w:pStyle w:val="Verzeichnis2"/>
        <w:rPr>
          <w:rFonts w:asciiTheme="minorHAnsi" w:eastAsiaTheme="minorEastAsia" w:hAnsiTheme="minorHAnsi"/>
          <w:noProof/>
          <w:sz w:val="24"/>
          <w:lang w:eastAsia="de-DE"/>
        </w:rPr>
      </w:pPr>
      <w:hyperlink w:anchor="_Toc158660858" w:history="1">
        <w:r w:rsidR="00E2205A" w:rsidRPr="001F1078">
          <w:rPr>
            <w:rStyle w:val="Hyperlink"/>
            <w:noProof/>
          </w:rPr>
          <w:t>Was kann ich tun gegen Info-Stress?</w:t>
        </w:r>
        <w:r w:rsidR="00E2205A">
          <w:rPr>
            <w:noProof/>
            <w:webHidden/>
          </w:rPr>
          <w:tab/>
        </w:r>
        <w:r w:rsidR="00E2205A">
          <w:rPr>
            <w:noProof/>
            <w:webHidden/>
          </w:rPr>
          <w:fldChar w:fldCharType="begin"/>
        </w:r>
        <w:r w:rsidR="00E2205A">
          <w:rPr>
            <w:noProof/>
            <w:webHidden/>
          </w:rPr>
          <w:instrText xml:space="preserve"> PAGEREF _Toc158660858 \h </w:instrText>
        </w:r>
        <w:r w:rsidR="00E2205A">
          <w:rPr>
            <w:noProof/>
            <w:webHidden/>
          </w:rPr>
        </w:r>
        <w:r w:rsidR="00E2205A">
          <w:rPr>
            <w:noProof/>
            <w:webHidden/>
          </w:rPr>
          <w:fldChar w:fldCharType="separate"/>
        </w:r>
        <w:r>
          <w:rPr>
            <w:noProof/>
            <w:webHidden/>
          </w:rPr>
          <w:t>5</w:t>
        </w:r>
        <w:r w:rsidR="00E2205A">
          <w:rPr>
            <w:noProof/>
            <w:webHidden/>
          </w:rPr>
          <w:fldChar w:fldCharType="end"/>
        </w:r>
      </w:hyperlink>
    </w:p>
    <w:p w14:paraId="11B7874E" w14:textId="088E3F57" w:rsidR="00E2205A" w:rsidRDefault="00140A0C">
      <w:pPr>
        <w:pStyle w:val="Verzeichnis2"/>
        <w:rPr>
          <w:rFonts w:asciiTheme="minorHAnsi" w:eastAsiaTheme="minorEastAsia" w:hAnsiTheme="minorHAnsi"/>
          <w:noProof/>
          <w:sz w:val="24"/>
          <w:lang w:eastAsia="de-DE"/>
        </w:rPr>
      </w:pPr>
      <w:hyperlink w:anchor="_Toc158660859" w:history="1">
        <w:r w:rsidR="00E2205A" w:rsidRPr="001F1078">
          <w:rPr>
            <w:rStyle w:val="Hyperlink"/>
            <w:noProof/>
          </w:rPr>
          <w:t>Durchgeblickt? Das Quiz zur Info-Flut</w:t>
        </w:r>
        <w:r w:rsidR="00E2205A">
          <w:rPr>
            <w:noProof/>
            <w:webHidden/>
          </w:rPr>
          <w:tab/>
        </w:r>
        <w:r w:rsidR="00E2205A">
          <w:rPr>
            <w:noProof/>
            <w:webHidden/>
          </w:rPr>
          <w:fldChar w:fldCharType="begin"/>
        </w:r>
        <w:r w:rsidR="00E2205A">
          <w:rPr>
            <w:noProof/>
            <w:webHidden/>
          </w:rPr>
          <w:instrText xml:space="preserve"> PAGEREF _Toc158660859 \h </w:instrText>
        </w:r>
        <w:r w:rsidR="00E2205A">
          <w:rPr>
            <w:noProof/>
            <w:webHidden/>
          </w:rPr>
        </w:r>
        <w:r w:rsidR="00E2205A">
          <w:rPr>
            <w:noProof/>
            <w:webHidden/>
          </w:rPr>
          <w:fldChar w:fldCharType="separate"/>
        </w:r>
        <w:r>
          <w:rPr>
            <w:noProof/>
            <w:webHidden/>
          </w:rPr>
          <w:t>6</w:t>
        </w:r>
        <w:r w:rsidR="00E2205A">
          <w:rPr>
            <w:noProof/>
            <w:webHidden/>
          </w:rPr>
          <w:fldChar w:fldCharType="end"/>
        </w:r>
      </w:hyperlink>
    </w:p>
    <w:p w14:paraId="48CE6512" w14:textId="5C0D6CE5" w:rsidR="00E2205A" w:rsidRDefault="00140A0C">
      <w:pPr>
        <w:pStyle w:val="Verzeichnis1"/>
        <w:rPr>
          <w:rFonts w:asciiTheme="minorHAnsi" w:eastAsiaTheme="minorEastAsia" w:hAnsiTheme="minorHAnsi"/>
          <w:noProof/>
          <w:sz w:val="24"/>
          <w:lang w:eastAsia="de-DE"/>
        </w:rPr>
      </w:pPr>
      <w:hyperlink w:anchor="_Toc158660860" w:history="1">
        <w:r w:rsidR="00E2205A" w:rsidRPr="001F1078">
          <w:rPr>
            <w:rStyle w:val="Hyperlink"/>
            <w:noProof/>
          </w:rPr>
          <w:t>FAIR BLEIBEN IN SOZIALEN NETZWERKEN &amp; CO.</w:t>
        </w:r>
        <w:r w:rsidR="00E2205A">
          <w:rPr>
            <w:noProof/>
            <w:webHidden/>
          </w:rPr>
          <w:tab/>
        </w:r>
        <w:r w:rsidR="00E2205A">
          <w:rPr>
            <w:noProof/>
            <w:webHidden/>
          </w:rPr>
          <w:fldChar w:fldCharType="begin"/>
        </w:r>
        <w:r w:rsidR="00E2205A">
          <w:rPr>
            <w:noProof/>
            <w:webHidden/>
          </w:rPr>
          <w:instrText xml:space="preserve"> PAGEREF _Toc158660860 \h </w:instrText>
        </w:r>
        <w:r w:rsidR="00E2205A">
          <w:rPr>
            <w:noProof/>
            <w:webHidden/>
          </w:rPr>
        </w:r>
        <w:r w:rsidR="00E2205A">
          <w:rPr>
            <w:noProof/>
            <w:webHidden/>
          </w:rPr>
          <w:fldChar w:fldCharType="separate"/>
        </w:r>
        <w:r>
          <w:rPr>
            <w:noProof/>
            <w:webHidden/>
          </w:rPr>
          <w:t>7</w:t>
        </w:r>
        <w:r w:rsidR="00E2205A">
          <w:rPr>
            <w:noProof/>
            <w:webHidden/>
          </w:rPr>
          <w:fldChar w:fldCharType="end"/>
        </w:r>
      </w:hyperlink>
    </w:p>
    <w:p w14:paraId="3108440C" w14:textId="7FD11E10" w:rsidR="00E2205A" w:rsidRDefault="00140A0C">
      <w:pPr>
        <w:pStyle w:val="Verzeichnis2"/>
        <w:rPr>
          <w:rFonts w:asciiTheme="minorHAnsi" w:eastAsiaTheme="minorEastAsia" w:hAnsiTheme="minorHAnsi"/>
          <w:noProof/>
          <w:sz w:val="24"/>
          <w:lang w:eastAsia="de-DE"/>
        </w:rPr>
      </w:pPr>
      <w:hyperlink w:anchor="_Toc158660861" w:history="1">
        <w:r w:rsidR="00E2205A" w:rsidRPr="001F1078">
          <w:rPr>
            <w:rStyle w:val="Hyperlink"/>
            <w:noProof/>
          </w:rPr>
          <w:t>Worum geht es?</w:t>
        </w:r>
        <w:r w:rsidR="00E2205A">
          <w:rPr>
            <w:noProof/>
            <w:webHidden/>
          </w:rPr>
          <w:tab/>
        </w:r>
        <w:r w:rsidR="00E2205A">
          <w:rPr>
            <w:noProof/>
            <w:webHidden/>
          </w:rPr>
          <w:fldChar w:fldCharType="begin"/>
        </w:r>
        <w:r w:rsidR="00E2205A">
          <w:rPr>
            <w:noProof/>
            <w:webHidden/>
          </w:rPr>
          <w:instrText xml:space="preserve"> PAGEREF _Toc158660861 \h </w:instrText>
        </w:r>
        <w:r w:rsidR="00E2205A">
          <w:rPr>
            <w:noProof/>
            <w:webHidden/>
          </w:rPr>
        </w:r>
        <w:r w:rsidR="00E2205A">
          <w:rPr>
            <w:noProof/>
            <w:webHidden/>
          </w:rPr>
          <w:fldChar w:fldCharType="separate"/>
        </w:r>
        <w:r>
          <w:rPr>
            <w:noProof/>
            <w:webHidden/>
          </w:rPr>
          <w:t>7</w:t>
        </w:r>
        <w:r w:rsidR="00E2205A">
          <w:rPr>
            <w:noProof/>
            <w:webHidden/>
          </w:rPr>
          <w:fldChar w:fldCharType="end"/>
        </w:r>
      </w:hyperlink>
    </w:p>
    <w:p w14:paraId="25275867" w14:textId="44FB118C" w:rsidR="00E2205A" w:rsidRDefault="00140A0C">
      <w:pPr>
        <w:pStyle w:val="Verzeichnis2"/>
        <w:rPr>
          <w:rFonts w:asciiTheme="minorHAnsi" w:eastAsiaTheme="minorEastAsia" w:hAnsiTheme="minorHAnsi"/>
          <w:noProof/>
          <w:sz w:val="24"/>
          <w:lang w:eastAsia="de-DE"/>
        </w:rPr>
      </w:pPr>
      <w:hyperlink w:anchor="_Toc158660862" w:history="1">
        <w:r w:rsidR="00E2205A" w:rsidRPr="001F1078">
          <w:rPr>
            <w:rStyle w:val="Hyperlink"/>
            <w:noProof/>
          </w:rPr>
          <w:t>Was steckt dahinter?</w:t>
        </w:r>
        <w:r w:rsidR="00E2205A">
          <w:rPr>
            <w:noProof/>
            <w:webHidden/>
          </w:rPr>
          <w:tab/>
        </w:r>
        <w:r w:rsidR="00E2205A">
          <w:rPr>
            <w:noProof/>
            <w:webHidden/>
          </w:rPr>
          <w:fldChar w:fldCharType="begin"/>
        </w:r>
        <w:r w:rsidR="00E2205A">
          <w:rPr>
            <w:noProof/>
            <w:webHidden/>
          </w:rPr>
          <w:instrText xml:space="preserve"> PAGEREF _Toc158660862 \h </w:instrText>
        </w:r>
        <w:r w:rsidR="00E2205A">
          <w:rPr>
            <w:noProof/>
            <w:webHidden/>
          </w:rPr>
        </w:r>
        <w:r w:rsidR="00E2205A">
          <w:rPr>
            <w:noProof/>
            <w:webHidden/>
          </w:rPr>
          <w:fldChar w:fldCharType="separate"/>
        </w:r>
        <w:r>
          <w:rPr>
            <w:noProof/>
            <w:webHidden/>
          </w:rPr>
          <w:t>8</w:t>
        </w:r>
        <w:r w:rsidR="00E2205A">
          <w:rPr>
            <w:noProof/>
            <w:webHidden/>
          </w:rPr>
          <w:fldChar w:fldCharType="end"/>
        </w:r>
      </w:hyperlink>
    </w:p>
    <w:p w14:paraId="71772B4D" w14:textId="6B00A561" w:rsidR="00E2205A" w:rsidRDefault="00140A0C">
      <w:pPr>
        <w:pStyle w:val="Verzeichnis2"/>
        <w:rPr>
          <w:rFonts w:asciiTheme="minorHAnsi" w:eastAsiaTheme="minorEastAsia" w:hAnsiTheme="minorHAnsi"/>
          <w:noProof/>
          <w:sz w:val="24"/>
          <w:lang w:eastAsia="de-DE"/>
        </w:rPr>
      </w:pPr>
      <w:hyperlink w:anchor="_Toc158660863" w:history="1">
        <w:r w:rsidR="00E2205A" w:rsidRPr="001F1078">
          <w:rPr>
            <w:rStyle w:val="Hyperlink"/>
            <w:noProof/>
          </w:rPr>
          <w:t>Für ein besseres Miteinander im Netz: Was tun?</w:t>
        </w:r>
        <w:r w:rsidR="00E2205A">
          <w:rPr>
            <w:noProof/>
            <w:webHidden/>
          </w:rPr>
          <w:tab/>
        </w:r>
        <w:r w:rsidR="00E2205A">
          <w:rPr>
            <w:noProof/>
            <w:webHidden/>
          </w:rPr>
          <w:fldChar w:fldCharType="begin"/>
        </w:r>
        <w:r w:rsidR="00E2205A">
          <w:rPr>
            <w:noProof/>
            <w:webHidden/>
          </w:rPr>
          <w:instrText xml:space="preserve"> PAGEREF _Toc158660863 \h </w:instrText>
        </w:r>
        <w:r w:rsidR="00E2205A">
          <w:rPr>
            <w:noProof/>
            <w:webHidden/>
          </w:rPr>
        </w:r>
        <w:r w:rsidR="00E2205A">
          <w:rPr>
            <w:noProof/>
            <w:webHidden/>
          </w:rPr>
          <w:fldChar w:fldCharType="separate"/>
        </w:r>
        <w:r>
          <w:rPr>
            <w:noProof/>
            <w:webHidden/>
          </w:rPr>
          <w:t>9</w:t>
        </w:r>
        <w:r w:rsidR="00E2205A">
          <w:rPr>
            <w:noProof/>
            <w:webHidden/>
          </w:rPr>
          <w:fldChar w:fldCharType="end"/>
        </w:r>
      </w:hyperlink>
    </w:p>
    <w:p w14:paraId="03C5188B" w14:textId="1D93931F" w:rsidR="00E2205A" w:rsidRDefault="00140A0C">
      <w:pPr>
        <w:pStyle w:val="Verzeichnis2"/>
        <w:rPr>
          <w:rFonts w:asciiTheme="minorHAnsi" w:eastAsiaTheme="minorEastAsia" w:hAnsiTheme="minorHAnsi"/>
          <w:noProof/>
          <w:sz w:val="24"/>
          <w:lang w:eastAsia="de-DE"/>
        </w:rPr>
      </w:pPr>
      <w:hyperlink w:anchor="_Toc158660864" w:history="1">
        <w:r w:rsidR="00E2205A" w:rsidRPr="001F1078">
          <w:rPr>
            <w:rStyle w:val="Hyperlink"/>
            <w:noProof/>
          </w:rPr>
          <w:t>Durchgeblickt? Das Quiz zum Miteinander im Netz</w:t>
        </w:r>
        <w:r w:rsidR="00E2205A">
          <w:rPr>
            <w:noProof/>
            <w:webHidden/>
          </w:rPr>
          <w:tab/>
        </w:r>
        <w:r w:rsidR="00E2205A">
          <w:rPr>
            <w:noProof/>
            <w:webHidden/>
          </w:rPr>
          <w:fldChar w:fldCharType="begin"/>
        </w:r>
        <w:r w:rsidR="00E2205A">
          <w:rPr>
            <w:noProof/>
            <w:webHidden/>
          </w:rPr>
          <w:instrText xml:space="preserve"> PAGEREF _Toc158660864 \h </w:instrText>
        </w:r>
        <w:r w:rsidR="00E2205A">
          <w:rPr>
            <w:noProof/>
            <w:webHidden/>
          </w:rPr>
        </w:r>
        <w:r w:rsidR="00E2205A">
          <w:rPr>
            <w:noProof/>
            <w:webHidden/>
          </w:rPr>
          <w:fldChar w:fldCharType="separate"/>
        </w:r>
        <w:r>
          <w:rPr>
            <w:noProof/>
            <w:webHidden/>
          </w:rPr>
          <w:t>10</w:t>
        </w:r>
        <w:r w:rsidR="00E2205A">
          <w:rPr>
            <w:noProof/>
            <w:webHidden/>
          </w:rPr>
          <w:fldChar w:fldCharType="end"/>
        </w:r>
      </w:hyperlink>
    </w:p>
    <w:p w14:paraId="3B4B51CE" w14:textId="0CF97E42" w:rsidR="00E2205A" w:rsidRDefault="00140A0C">
      <w:pPr>
        <w:pStyle w:val="Verzeichnis1"/>
        <w:rPr>
          <w:rFonts w:asciiTheme="minorHAnsi" w:eastAsiaTheme="minorEastAsia" w:hAnsiTheme="minorHAnsi"/>
          <w:noProof/>
          <w:sz w:val="24"/>
          <w:lang w:eastAsia="de-DE"/>
        </w:rPr>
      </w:pPr>
      <w:hyperlink w:anchor="_Toc158660865" w:history="1">
        <w:r w:rsidR="00E2205A" w:rsidRPr="001F1078">
          <w:rPr>
            <w:rStyle w:val="Hyperlink"/>
            <w:noProof/>
          </w:rPr>
          <w:t>OHNE SUCHT</w:t>
        </w:r>
        <w:r w:rsidR="00E2205A">
          <w:rPr>
            <w:noProof/>
            <w:webHidden/>
          </w:rPr>
          <w:tab/>
        </w:r>
        <w:r w:rsidR="00E2205A">
          <w:rPr>
            <w:noProof/>
            <w:webHidden/>
          </w:rPr>
          <w:fldChar w:fldCharType="begin"/>
        </w:r>
        <w:r w:rsidR="00E2205A">
          <w:rPr>
            <w:noProof/>
            <w:webHidden/>
          </w:rPr>
          <w:instrText xml:space="preserve"> PAGEREF _Toc158660865 \h </w:instrText>
        </w:r>
        <w:r w:rsidR="00E2205A">
          <w:rPr>
            <w:noProof/>
            <w:webHidden/>
          </w:rPr>
        </w:r>
        <w:r w:rsidR="00E2205A">
          <w:rPr>
            <w:noProof/>
            <w:webHidden/>
          </w:rPr>
          <w:fldChar w:fldCharType="separate"/>
        </w:r>
        <w:r>
          <w:rPr>
            <w:noProof/>
            <w:webHidden/>
          </w:rPr>
          <w:t>11</w:t>
        </w:r>
        <w:r w:rsidR="00E2205A">
          <w:rPr>
            <w:noProof/>
            <w:webHidden/>
          </w:rPr>
          <w:fldChar w:fldCharType="end"/>
        </w:r>
      </w:hyperlink>
    </w:p>
    <w:p w14:paraId="538E2659" w14:textId="3CA9A4BF" w:rsidR="00E2205A" w:rsidRDefault="00140A0C">
      <w:pPr>
        <w:pStyle w:val="Verzeichnis2"/>
        <w:rPr>
          <w:rFonts w:asciiTheme="minorHAnsi" w:eastAsiaTheme="minorEastAsia" w:hAnsiTheme="minorHAnsi"/>
          <w:noProof/>
          <w:sz w:val="24"/>
          <w:lang w:eastAsia="de-DE"/>
        </w:rPr>
      </w:pPr>
      <w:hyperlink w:anchor="_Toc158660866" w:history="1">
        <w:r w:rsidR="00E2205A" w:rsidRPr="001F1078">
          <w:rPr>
            <w:rStyle w:val="Hyperlink"/>
            <w:noProof/>
          </w:rPr>
          <w:t>Worum geht es?</w:t>
        </w:r>
        <w:r w:rsidR="00E2205A">
          <w:rPr>
            <w:noProof/>
            <w:webHidden/>
          </w:rPr>
          <w:tab/>
        </w:r>
        <w:r w:rsidR="00E2205A">
          <w:rPr>
            <w:noProof/>
            <w:webHidden/>
          </w:rPr>
          <w:fldChar w:fldCharType="begin"/>
        </w:r>
        <w:r w:rsidR="00E2205A">
          <w:rPr>
            <w:noProof/>
            <w:webHidden/>
          </w:rPr>
          <w:instrText xml:space="preserve"> PAGEREF _Toc158660866 \h </w:instrText>
        </w:r>
        <w:r w:rsidR="00E2205A">
          <w:rPr>
            <w:noProof/>
            <w:webHidden/>
          </w:rPr>
        </w:r>
        <w:r w:rsidR="00E2205A">
          <w:rPr>
            <w:noProof/>
            <w:webHidden/>
          </w:rPr>
          <w:fldChar w:fldCharType="separate"/>
        </w:r>
        <w:r>
          <w:rPr>
            <w:noProof/>
            <w:webHidden/>
          </w:rPr>
          <w:t>11</w:t>
        </w:r>
        <w:r w:rsidR="00E2205A">
          <w:rPr>
            <w:noProof/>
            <w:webHidden/>
          </w:rPr>
          <w:fldChar w:fldCharType="end"/>
        </w:r>
      </w:hyperlink>
    </w:p>
    <w:p w14:paraId="0F620E5C" w14:textId="60E8CF5A" w:rsidR="00E2205A" w:rsidRDefault="00140A0C">
      <w:pPr>
        <w:pStyle w:val="Verzeichnis2"/>
        <w:rPr>
          <w:rFonts w:asciiTheme="minorHAnsi" w:eastAsiaTheme="minorEastAsia" w:hAnsiTheme="minorHAnsi"/>
          <w:noProof/>
          <w:sz w:val="24"/>
          <w:lang w:eastAsia="de-DE"/>
        </w:rPr>
      </w:pPr>
      <w:hyperlink w:anchor="_Toc158660867" w:history="1">
        <w:r w:rsidR="00E2205A" w:rsidRPr="001F1078">
          <w:rPr>
            <w:rStyle w:val="Hyperlink"/>
            <w:noProof/>
          </w:rPr>
          <w:t>Was steckt dahinter?</w:t>
        </w:r>
        <w:r w:rsidR="00E2205A">
          <w:rPr>
            <w:noProof/>
            <w:webHidden/>
          </w:rPr>
          <w:tab/>
        </w:r>
        <w:r w:rsidR="00E2205A">
          <w:rPr>
            <w:noProof/>
            <w:webHidden/>
          </w:rPr>
          <w:fldChar w:fldCharType="begin"/>
        </w:r>
        <w:r w:rsidR="00E2205A">
          <w:rPr>
            <w:noProof/>
            <w:webHidden/>
          </w:rPr>
          <w:instrText xml:space="preserve"> PAGEREF _Toc158660867 \h </w:instrText>
        </w:r>
        <w:r w:rsidR="00E2205A">
          <w:rPr>
            <w:noProof/>
            <w:webHidden/>
          </w:rPr>
        </w:r>
        <w:r w:rsidR="00E2205A">
          <w:rPr>
            <w:noProof/>
            <w:webHidden/>
          </w:rPr>
          <w:fldChar w:fldCharType="separate"/>
        </w:r>
        <w:r>
          <w:rPr>
            <w:noProof/>
            <w:webHidden/>
          </w:rPr>
          <w:t>12</w:t>
        </w:r>
        <w:r w:rsidR="00E2205A">
          <w:rPr>
            <w:noProof/>
            <w:webHidden/>
          </w:rPr>
          <w:fldChar w:fldCharType="end"/>
        </w:r>
      </w:hyperlink>
    </w:p>
    <w:p w14:paraId="3FCD93B9" w14:textId="11C4D718" w:rsidR="00E2205A" w:rsidRDefault="00140A0C">
      <w:pPr>
        <w:pStyle w:val="Verzeichnis2"/>
        <w:rPr>
          <w:rFonts w:asciiTheme="minorHAnsi" w:eastAsiaTheme="minorEastAsia" w:hAnsiTheme="minorHAnsi"/>
          <w:noProof/>
          <w:sz w:val="24"/>
          <w:lang w:eastAsia="de-DE"/>
        </w:rPr>
      </w:pPr>
      <w:hyperlink w:anchor="_Toc158660868" w:history="1">
        <w:r w:rsidR="00E2205A" w:rsidRPr="001F1078">
          <w:rPr>
            <w:rStyle w:val="Hyperlink"/>
            <w:noProof/>
          </w:rPr>
          <w:t>Wie können wir Grenzen ziehen?</w:t>
        </w:r>
        <w:r w:rsidR="00E2205A">
          <w:rPr>
            <w:noProof/>
            <w:webHidden/>
          </w:rPr>
          <w:tab/>
        </w:r>
        <w:r w:rsidR="00E2205A">
          <w:rPr>
            <w:noProof/>
            <w:webHidden/>
          </w:rPr>
          <w:fldChar w:fldCharType="begin"/>
        </w:r>
        <w:r w:rsidR="00E2205A">
          <w:rPr>
            <w:noProof/>
            <w:webHidden/>
          </w:rPr>
          <w:instrText xml:space="preserve"> PAGEREF _Toc158660868 \h </w:instrText>
        </w:r>
        <w:r w:rsidR="00E2205A">
          <w:rPr>
            <w:noProof/>
            <w:webHidden/>
          </w:rPr>
        </w:r>
        <w:r w:rsidR="00E2205A">
          <w:rPr>
            <w:noProof/>
            <w:webHidden/>
          </w:rPr>
          <w:fldChar w:fldCharType="separate"/>
        </w:r>
        <w:r>
          <w:rPr>
            <w:noProof/>
            <w:webHidden/>
          </w:rPr>
          <w:t>13</w:t>
        </w:r>
        <w:r w:rsidR="00E2205A">
          <w:rPr>
            <w:noProof/>
            <w:webHidden/>
          </w:rPr>
          <w:fldChar w:fldCharType="end"/>
        </w:r>
      </w:hyperlink>
    </w:p>
    <w:p w14:paraId="4CA8F1CE" w14:textId="522A9B4D" w:rsidR="00E2205A" w:rsidRDefault="00140A0C">
      <w:pPr>
        <w:pStyle w:val="Verzeichnis2"/>
        <w:rPr>
          <w:rFonts w:asciiTheme="minorHAnsi" w:eastAsiaTheme="minorEastAsia" w:hAnsiTheme="minorHAnsi"/>
          <w:noProof/>
          <w:sz w:val="24"/>
          <w:lang w:eastAsia="de-DE"/>
        </w:rPr>
      </w:pPr>
      <w:hyperlink w:anchor="_Toc158660869" w:history="1">
        <w:r w:rsidR="00E2205A" w:rsidRPr="001F1078">
          <w:rPr>
            <w:rStyle w:val="Hyperlink"/>
            <w:noProof/>
          </w:rPr>
          <w:t>Durchgeblickt? Das Quiz zu manipulativen Apps</w:t>
        </w:r>
        <w:r w:rsidR="00E2205A">
          <w:rPr>
            <w:noProof/>
            <w:webHidden/>
          </w:rPr>
          <w:tab/>
        </w:r>
        <w:r w:rsidR="00E2205A">
          <w:rPr>
            <w:noProof/>
            <w:webHidden/>
          </w:rPr>
          <w:fldChar w:fldCharType="begin"/>
        </w:r>
        <w:r w:rsidR="00E2205A">
          <w:rPr>
            <w:noProof/>
            <w:webHidden/>
          </w:rPr>
          <w:instrText xml:space="preserve"> PAGEREF _Toc158660869 \h </w:instrText>
        </w:r>
        <w:r w:rsidR="00E2205A">
          <w:rPr>
            <w:noProof/>
            <w:webHidden/>
          </w:rPr>
        </w:r>
        <w:r w:rsidR="00E2205A">
          <w:rPr>
            <w:noProof/>
            <w:webHidden/>
          </w:rPr>
          <w:fldChar w:fldCharType="separate"/>
        </w:r>
        <w:r>
          <w:rPr>
            <w:noProof/>
            <w:webHidden/>
          </w:rPr>
          <w:t>14</w:t>
        </w:r>
        <w:r w:rsidR="00E2205A">
          <w:rPr>
            <w:noProof/>
            <w:webHidden/>
          </w:rPr>
          <w:fldChar w:fldCharType="end"/>
        </w:r>
      </w:hyperlink>
    </w:p>
    <w:p w14:paraId="08513E43" w14:textId="1782A3ED" w:rsidR="00E2205A" w:rsidRDefault="00140A0C">
      <w:pPr>
        <w:pStyle w:val="Verzeichnis1"/>
        <w:rPr>
          <w:rFonts w:asciiTheme="minorHAnsi" w:eastAsiaTheme="minorEastAsia" w:hAnsiTheme="minorHAnsi"/>
          <w:noProof/>
          <w:sz w:val="24"/>
          <w:lang w:eastAsia="de-DE"/>
        </w:rPr>
      </w:pPr>
      <w:hyperlink w:anchor="_Toc158660870" w:history="1">
        <w:r w:rsidR="00E2205A" w:rsidRPr="001F1078">
          <w:rPr>
            <w:rStyle w:val="Hyperlink"/>
            <w:noProof/>
          </w:rPr>
          <w:t>GUTE DIALOGE, ECHTER AUSTAUSCH</w:t>
        </w:r>
        <w:r w:rsidR="00E2205A">
          <w:rPr>
            <w:noProof/>
            <w:webHidden/>
          </w:rPr>
          <w:tab/>
        </w:r>
        <w:r w:rsidR="00E2205A">
          <w:rPr>
            <w:noProof/>
            <w:webHidden/>
          </w:rPr>
          <w:fldChar w:fldCharType="begin"/>
        </w:r>
        <w:r w:rsidR="00E2205A">
          <w:rPr>
            <w:noProof/>
            <w:webHidden/>
          </w:rPr>
          <w:instrText xml:space="preserve"> PAGEREF _Toc158660870 \h </w:instrText>
        </w:r>
        <w:r w:rsidR="00E2205A">
          <w:rPr>
            <w:noProof/>
            <w:webHidden/>
          </w:rPr>
        </w:r>
        <w:r w:rsidR="00E2205A">
          <w:rPr>
            <w:noProof/>
            <w:webHidden/>
          </w:rPr>
          <w:fldChar w:fldCharType="separate"/>
        </w:r>
        <w:r>
          <w:rPr>
            <w:noProof/>
            <w:webHidden/>
          </w:rPr>
          <w:t>15</w:t>
        </w:r>
        <w:r w:rsidR="00E2205A">
          <w:rPr>
            <w:noProof/>
            <w:webHidden/>
          </w:rPr>
          <w:fldChar w:fldCharType="end"/>
        </w:r>
      </w:hyperlink>
    </w:p>
    <w:p w14:paraId="2FCE3C53" w14:textId="364A70EB" w:rsidR="00E2205A" w:rsidRDefault="00140A0C">
      <w:pPr>
        <w:pStyle w:val="Verzeichnis2"/>
        <w:rPr>
          <w:rFonts w:asciiTheme="minorHAnsi" w:eastAsiaTheme="minorEastAsia" w:hAnsiTheme="minorHAnsi"/>
          <w:noProof/>
          <w:sz w:val="24"/>
          <w:lang w:eastAsia="de-DE"/>
        </w:rPr>
      </w:pPr>
      <w:hyperlink w:anchor="_Toc158660871" w:history="1">
        <w:r w:rsidR="00E2205A" w:rsidRPr="001F1078">
          <w:rPr>
            <w:rStyle w:val="Hyperlink"/>
            <w:noProof/>
          </w:rPr>
          <w:t>Worum geht es?</w:t>
        </w:r>
        <w:r w:rsidR="00E2205A">
          <w:rPr>
            <w:noProof/>
            <w:webHidden/>
          </w:rPr>
          <w:tab/>
        </w:r>
        <w:r w:rsidR="00E2205A">
          <w:rPr>
            <w:noProof/>
            <w:webHidden/>
          </w:rPr>
          <w:fldChar w:fldCharType="begin"/>
        </w:r>
        <w:r w:rsidR="00E2205A">
          <w:rPr>
            <w:noProof/>
            <w:webHidden/>
          </w:rPr>
          <w:instrText xml:space="preserve"> PAGEREF _Toc158660871 \h </w:instrText>
        </w:r>
        <w:r w:rsidR="00E2205A">
          <w:rPr>
            <w:noProof/>
            <w:webHidden/>
          </w:rPr>
        </w:r>
        <w:r w:rsidR="00E2205A">
          <w:rPr>
            <w:noProof/>
            <w:webHidden/>
          </w:rPr>
          <w:fldChar w:fldCharType="separate"/>
        </w:r>
        <w:r>
          <w:rPr>
            <w:noProof/>
            <w:webHidden/>
          </w:rPr>
          <w:t>15</w:t>
        </w:r>
        <w:r w:rsidR="00E2205A">
          <w:rPr>
            <w:noProof/>
            <w:webHidden/>
          </w:rPr>
          <w:fldChar w:fldCharType="end"/>
        </w:r>
      </w:hyperlink>
    </w:p>
    <w:p w14:paraId="15ED0788" w14:textId="79E5BB59" w:rsidR="00E2205A" w:rsidRDefault="00140A0C">
      <w:pPr>
        <w:pStyle w:val="Verzeichnis2"/>
        <w:rPr>
          <w:rFonts w:asciiTheme="minorHAnsi" w:eastAsiaTheme="minorEastAsia" w:hAnsiTheme="minorHAnsi"/>
          <w:noProof/>
          <w:sz w:val="24"/>
          <w:lang w:eastAsia="de-DE"/>
        </w:rPr>
      </w:pPr>
      <w:hyperlink w:anchor="_Toc158660872" w:history="1">
        <w:r w:rsidR="00E2205A" w:rsidRPr="001F1078">
          <w:rPr>
            <w:rStyle w:val="Hyperlink"/>
            <w:noProof/>
          </w:rPr>
          <w:t>Was steckt dahinter?</w:t>
        </w:r>
        <w:r w:rsidR="00E2205A">
          <w:rPr>
            <w:noProof/>
            <w:webHidden/>
          </w:rPr>
          <w:tab/>
        </w:r>
        <w:r w:rsidR="00E2205A">
          <w:rPr>
            <w:noProof/>
            <w:webHidden/>
          </w:rPr>
          <w:fldChar w:fldCharType="begin"/>
        </w:r>
        <w:r w:rsidR="00E2205A">
          <w:rPr>
            <w:noProof/>
            <w:webHidden/>
          </w:rPr>
          <w:instrText xml:space="preserve"> PAGEREF _Toc158660872 \h </w:instrText>
        </w:r>
        <w:r w:rsidR="00E2205A">
          <w:rPr>
            <w:noProof/>
            <w:webHidden/>
          </w:rPr>
        </w:r>
        <w:r w:rsidR="00E2205A">
          <w:rPr>
            <w:noProof/>
            <w:webHidden/>
          </w:rPr>
          <w:fldChar w:fldCharType="separate"/>
        </w:r>
        <w:r>
          <w:rPr>
            <w:noProof/>
            <w:webHidden/>
          </w:rPr>
          <w:t>16</w:t>
        </w:r>
        <w:r w:rsidR="00E2205A">
          <w:rPr>
            <w:noProof/>
            <w:webHidden/>
          </w:rPr>
          <w:fldChar w:fldCharType="end"/>
        </w:r>
      </w:hyperlink>
    </w:p>
    <w:p w14:paraId="4146BBE8" w14:textId="70751EBB" w:rsidR="00E2205A" w:rsidRDefault="00140A0C">
      <w:pPr>
        <w:pStyle w:val="Verzeichnis2"/>
        <w:rPr>
          <w:rFonts w:asciiTheme="minorHAnsi" w:eastAsiaTheme="minorEastAsia" w:hAnsiTheme="minorHAnsi"/>
          <w:noProof/>
          <w:sz w:val="24"/>
          <w:lang w:eastAsia="de-DE"/>
        </w:rPr>
      </w:pPr>
      <w:hyperlink w:anchor="_Toc158660873" w:history="1">
        <w:r w:rsidR="00E2205A" w:rsidRPr="001F1078">
          <w:rPr>
            <w:rStyle w:val="Hyperlink"/>
            <w:noProof/>
          </w:rPr>
          <w:t>Wie bereichern digitale Tools unseren Austausch?</w:t>
        </w:r>
        <w:r w:rsidR="00E2205A">
          <w:rPr>
            <w:noProof/>
            <w:webHidden/>
          </w:rPr>
          <w:tab/>
        </w:r>
        <w:r w:rsidR="00E2205A">
          <w:rPr>
            <w:noProof/>
            <w:webHidden/>
          </w:rPr>
          <w:fldChar w:fldCharType="begin"/>
        </w:r>
        <w:r w:rsidR="00E2205A">
          <w:rPr>
            <w:noProof/>
            <w:webHidden/>
          </w:rPr>
          <w:instrText xml:space="preserve"> PAGEREF _Toc158660873 \h </w:instrText>
        </w:r>
        <w:r w:rsidR="00E2205A">
          <w:rPr>
            <w:noProof/>
            <w:webHidden/>
          </w:rPr>
        </w:r>
        <w:r w:rsidR="00E2205A">
          <w:rPr>
            <w:noProof/>
            <w:webHidden/>
          </w:rPr>
          <w:fldChar w:fldCharType="separate"/>
        </w:r>
        <w:r>
          <w:rPr>
            <w:noProof/>
            <w:webHidden/>
          </w:rPr>
          <w:t>17</w:t>
        </w:r>
        <w:r w:rsidR="00E2205A">
          <w:rPr>
            <w:noProof/>
            <w:webHidden/>
          </w:rPr>
          <w:fldChar w:fldCharType="end"/>
        </w:r>
      </w:hyperlink>
    </w:p>
    <w:p w14:paraId="51A38268" w14:textId="72AB63DB" w:rsidR="00E2205A" w:rsidRDefault="00140A0C">
      <w:pPr>
        <w:pStyle w:val="Verzeichnis2"/>
        <w:rPr>
          <w:rFonts w:asciiTheme="minorHAnsi" w:eastAsiaTheme="minorEastAsia" w:hAnsiTheme="minorHAnsi"/>
          <w:noProof/>
          <w:sz w:val="24"/>
          <w:lang w:eastAsia="de-DE"/>
        </w:rPr>
      </w:pPr>
      <w:hyperlink w:anchor="_Toc158660874" w:history="1">
        <w:r w:rsidR="00E2205A" w:rsidRPr="001F1078">
          <w:rPr>
            <w:rStyle w:val="Hyperlink"/>
            <w:noProof/>
          </w:rPr>
          <w:t>Durchgeblickt? Das Quiz zum guten Austausch</w:t>
        </w:r>
        <w:r w:rsidR="00E2205A">
          <w:rPr>
            <w:noProof/>
            <w:webHidden/>
          </w:rPr>
          <w:tab/>
        </w:r>
        <w:r w:rsidR="00E2205A">
          <w:rPr>
            <w:noProof/>
            <w:webHidden/>
          </w:rPr>
          <w:fldChar w:fldCharType="begin"/>
        </w:r>
        <w:r w:rsidR="00E2205A">
          <w:rPr>
            <w:noProof/>
            <w:webHidden/>
          </w:rPr>
          <w:instrText xml:space="preserve"> PAGEREF _Toc158660874 \h </w:instrText>
        </w:r>
        <w:r w:rsidR="00E2205A">
          <w:rPr>
            <w:noProof/>
            <w:webHidden/>
          </w:rPr>
        </w:r>
        <w:r w:rsidR="00E2205A">
          <w:rPr>
            <w:noProof/>
            <w:webHidden/>
          </w:rPr>
          <w:fldChar w:fldCharType="separate"/>
        </w:r>
        <w:r>
          <w:rPr>
            <w:noProof/>
            <w:webHidden/>
          </w:rPr>
          <w:t>18</w:t>
        </w:r>
        <w:r w:rsidR="00E2205A">
          <w:rPr>
            <w:noProof/>
            <w:webHidden/>
          </w:rPr>
          <w:fldChar w:fldCharType="end"/>
        </w:r>
      </w:hyperlink>
    </w:p>
    <w:p w14:paraId="08CEA26E" w14:textId="04023A62" w:rsidR="00E2205A" w:rsidRDefault="00140A0C">
      <w:pPr>
        <w:pStyle w:val="Verzeichnis1"/>
        <w:rPr>
          <w:rFonts w:asciiTheme="minorHAnsi" w:eastAsiaTheme="minorEastAsia" w:hAnsiTheme="minorHAnsi"/>
          <w:noProof/>
          <w:sz w:val="24"/>
          <w:lang w:eastAsia="de-DE"/>
        </w:rPr>
      </w:pPr>
      <w:hyperlink w:anchor="_Toc158660875" w:history="1">
        <w:r w:rsidR="00E2205A" w:rsidRPr="001F1078">
          <w:rPr>
            <w:rStyle w:val="Hyperlink"/>
            <w:noProof/>
          </w:rPr>
          <w:t>Durchgeblickt? Die Lösungen</w:t>
        </w:r>
        <w:r w:rsidR="00E2205A">
          <w:rPr>
            <w:noProof/>
            <w:webHidden/>
          </w:rPr>
          <w:tab/>
        </w:r>
        <w:r w:rsidR="00E2205A">
          <w:rPr>
            <w:noProof/>
            <w:webHidden/>
          </w:rPr>
          <w:fldChar w:fldCharType="begin"/>
        </w:r>
        <w:r w:rsidR="00E2205A">
          <w:rPr>
            <w:noProof/>
            <w:webHidden/>
          </w:rPr>
          <w:instrText xml:space="preserve"> PAGEREF _Toc158660875 \h </w:instrText>
        </w:r>
        <w:r w:rsidR="00E2205A">
          <w:rPr>
            <w:noProof/>
            <w:webHidden/>
          </w:rPr>
        </w:r>
        <w:r w:rsidR="00E2205A">
          <w:rPr>
            <w:noProof/>
            <w:webHidden/>
          </w:rPr>
          <w:fldChar w:fldCharType="separate"/>
        </w:r>
        <w:r>
          <w:rPr>
            <w:noProof/>
            <w:webHidden/>
          </w:rPr>
          <w:t>19</w:t>
        </w:r>
        <w:r w:rsidR="00E2205A">
          <w:rPr>
            <w:noProof/>
            <w:webHidden/>
          </w:rPr>
          <w:fldChar w:fldCharType="end"/>
        </w:r>
      </w:hyperlink>
    </w:p>
    <w:p w14:paraId="7A3A16D8" w14:textId="35923436" w:rsidR="00E2205A" w:rsidRDefault="00140A0C">
      <w:pPr>
        <w:pStyle w:val="Verzeichnis1"/>
        <w:rPr>
          <w:noProof/>
        </w:rPr>
      </w:pPr>
      <w:hyperlink w:anchor="_Toc158660876" w:history="1">
        <w:r w:rsidR="00E2205A" w:rsidRPr="001F1078">
          <w:rPr>
            <w:rStyle w:val="Hyperlink"/>
            <w:noProof/>
          </w:rPr>
          <w:t>*Nutzen erlaubt! Die Lizenzbedingungen</w:t>
        </w:r>
        <w:r w:rsidR="00E2205A">
          <w:rPr>
            <w:noProof/>
            <w:webHidden/>
          </w:rPr>
          <w:tab/>
        </w:r>
        <w:r w:rsidR="00E2205A">
          <w:rPr>
            <w:noProof/>
            <w:webHidden/>
          </w:rPr>
          <w:fldChar w:fldCharType="begin"/>
        </w:r>
        <w:r w:rsidR="00E2205A">
          <w:rPr>
            <w:noProof/>
            <w:webHidden/>
          </w:rPr>
          <w:instrText xml:space="preserve"> PAGEREF _Toc158660876 \h </w:instrText>
        </w:r>
        <w:r w:rsidR="00E2205A">
          <w:rPr>
            <w:noProof/>
            <w:webHidden/>
          </w:rPr>
        </w:r>
        <w:r w:rsidR="00E2205A">
          <w:rPr>
            <w:noProof/>
            <w:webHidden/>
          </w:rPr>
          <w:fldChar w:fldCharType="separate"/>
        </w:r>
        <w:r>
          <w:rPr>
            <w:noProof/>
            <w:webHidden/>
          </w:rPr>
          <w:t>20</w:t>
        </w:r>
        <w:r w:rsidR="00E2205A">
          <w:rPr>
            <w:noProof/>
            <w:webHidden/>
          </w:rPr>
          <w:fldChar w:fldCharType="end"/>
        </w:r>
      </w:hyperlink>
    </w:p>
    <w:p w14:paraId="545327E6" w14:textId="2928C618" w:rsidR="00FC7FBD" w:rsidRPr="00FC7FBD" w:rsidRDefault="00FC7FBD" w:rsidP="00FC7FBD">
      <w:pPr>
        <w:spacing w:after="0" w:line="240" w:lineRule="auto"/>
        <w:rPr>
          <w:noProof/>
        </w:rPr>
      </w:pPr>
    </w:p>
    <w:p w14:paraId="2D7033AE" w14:textId="77777777" w:rsidR="00FC7FBD" w:rsidRDefault="0062412C" w:rsidP="00FC7FBD">
      <w:r>
        <w:fldChar w:fldCharType="end"/>
      </w:r>
      <w:bookmarkStart w:id="7" w:name="_Toc149306471"/>
      <w:bookmarkStart w:id="8" w:name="_Toc149837222"/>
      <w:bookmarkStart w:id="9" w:name="_Toc158660855"/>
    </w:p>
    <w:p w14:paraId="4B29360C" w14:textId="77777777" w:rsidR="00FC7FBD" w:rsidRDefault="00FC7FBD">
      <w:pPr>
        <w:spacing w:after="0" w:line="240" w:lineRule="auto"/>
      </w:pPr>
      <w:r>
        <w:br w:type="page"/>
      </w:r>
    </w:p>
    <w:p w14:paraId="30109C3F" w14:textId="447B599A" w:rsidR="0086643E" w:rsidRDefault="002E20DE" w:rsidP="00FC7FBD">
      <w:r>
        <w:rPr>
          <w:noProof/>
        </w:rPr>
        <mc:AlternateContent>
          <mc:Choice Requires="wps">
            <w:drawing>
              <wp:anchor distT="0" distB="0" distL="114300" distR="114300" simplePos="0" relativeHeight="251774976" behindDoc="0" locked="0" layoutInCell="1" allowOverlap="1" wp14:anchorId="30AD0819" wp14:editId="41052549">
                <wp:simplePos x="0" y="0"/>
                <wp:positionH relativeFrom="column">
                  <wp:posOffset>-5080</wp:posOffset>
                </wp:positionH>
                <wp:positionV relativeFrom="paragraph">
                  <wp:posOffset>3159125</wp:posOffset>
                </wp:positionV>
                <wp:extent cx="5364480" cy="193675"/>
                <wp:effectExtent l="0" t="0" r="0" b="0"/>
                <wp:wrapTopAndBottom/>
                <wp:docPr id="700175618" name="Textfeld 1"/>
                <wp:cNvGraphicFramePr/>
                <a:graphic xmlns:a="http://schemas.openxmlformats.org/drawingml/2006/main">
                  <a:graphicData uri="http://schemas.microsoft.com/office/word/2010/wordprocessingShape">
                    <wps:wsp>
                      <wps:cNvSpPr txBox="1"/>
                      <wps:spPr>
                        <a:xfrm>
                          <a:off x="0" y="0"/>
                          <a:ext cx="5364480" cy="193675"/>
                        </a:xfrm>
                        <a:prstGeom prst="rect">
                          <a:avLst/>
                        </a:prstGeom>
                        <a:solidFill>
                          <a:prstClr val="white"/>
                        </a:solidFill>
                        <a:ln>
                          <a:noFill/>
                        </a:ln>
                      </wps:spPr>
                      <wps:txbx>
                        <w:txbxContent>
                          <w:p w14:paraId="116A1BB3" w14:textId="20AFE84E" w:rsidR="002E20DE" w:rsidRPr="002E20DE" w:rsidRDefault="002E20DE" w:rsidP="003451C3">
                            <w:pPr>
                              <w:pStyle w:val="Beschriftung"/>
                              <w:jc w:val="right"/>
                              <w:rPr>
                                <w:b/>
                                <w:noProof/>
                                <w:sz w:val="44"/>
                                <w:lang w:val="en-US"/>
                              </w:rPr>
                            </w:pPr>
                            <w:r w:rsidRPr="002E20DE">
                              <w:rPr>
                                <w:lang w:val="en-US"/>
                              </w:rPr>
                              <w:t xml:space="preserve">Illustration: </w:t>
                            </w:r>
                            <w:proofErr w:type="spellStart"/>
                            <w:r w:rsidR="008472E8">
                              <w:rPr>
                                <w:lang w:val="en-US"/>
                              </w:rPr>
                              <w:t>LpB</w:t>
                            </w:r>
                            <w:proofErr w:type="spellEnd"/>
                            <w:r w:rsidR="008472E8">
                              <w:rPr>
                                <w:lang w:val="en-US"/>
                              </w:rPr>
                              <w:t xml:space="preserve"> NWR</w:t>
                            </w:r>
                            <w:r w:rsidRPr="002E20DE">
                              <w:rPr>
                                <w:lang w:val="en-US"/>
                              </w:rPr>
                              <w:t>, CC-BY-SA 4.0</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AD0819" id="_x0000_t202" coordsize="21600,21600" o:spt="202" path="m,l,21600r21600,l21600,xe">
                <v:stroke joinstyle="miter"/>
                <v:path gradientshapeok="t" o:connecttype="rect"/>
              </v:shapetype>
              <v:shape id="Textfeld 1" o:spid="_x0000_s1026" type="#_x0000_t202" style="position:absolute;margin-left:-.4pt;margin-top:248.75pt;width:422.4pt;height:15.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" stroked="f">
                <v:textbox inset="0,0,0,0">
                  <w:txbxContent>
                    <w:p w14:paraId="116A1BB3" w14:textId="20AFE84E" w:rsidR="002E20DE" w:rsidRPr="002E20DE" w:rsidRDefault="002E20DE" w:rsidP="003451C3">
                      <w:pPr>
                        <w:pStyle w:val="Beschriftung"/>
                        <w:jc w:val="right"/>
                        <w:rPr>
                          <w:b/>
                          <w:noProof/>
                          <w:sz w:val="44"/>
                          <w:lang w:val="en-US"/>
                        </w:rPr>
                      </w:pPr>
                      <w:r w:rsidRPr="002E20DE">
                        <w:rPr>
                          <w:lang w:val="en-US"/>
                        </w:rPr>
                        <w:t xml:space="preserve">Illustration: </w:t>
                      </w:r>
                      <w:proofErr w:type="spellStart"/>
                      <w:r w:rsidR="008472E8">
                        <w:rPr>
                          <w:lang w:val="en-US"/>
                        </w:rPr>
                        <w:t>LpB</w:t>
                      </w:r>
                      <w:proofErr w:type="spellEnd"/>
                      <w:r w:rsidR="008472E8">
                        <w:rPr>
                          <w:lang w:val="en-US"/>
                        </w:rPr>
                        <w:t xml:space="preserve"> NWR</w:t>
                      </w:r>
                      <w:r w:rsidRPr="002E20DE">
                        <w:rPr>
                          <w:lang w:val="en-US"/>
                        </w:rPr>
                        <w:t>, CC-BY-SA 4.0</w:t>
                      </w:r>
                      <w:r>
                        <w:rPr>
                          <w:lang w:val="en-US"/>
                        </w:rPr>
                        <w:t>*</w:t>
                      </w:r>
                    </w:p>
                  </w:txbxContent>
                </v:textbox>
                <w10:wrap type="topAndBottom"/>
              </v:shape>
            </w:pict>
          </mc:Fallback>
        </mc:AlternateContent>
      </w:r>
      <w:r w:rsidR="0086643E">
        <w:rPr>
          <w:noProof/>
        </w:rPr>
        <w:drawing>
          <wp:anchor distT="0" distB="0" distL="114300" distR="114300" simplePos="0" relativeHeight="251736064" behindDoc="0" locked="0" layoutInCell="1" allowOverlap="0" wp14:anchorId="38648E79" wp14:editId="04BA9A7E">
            <wp:simplePos x="0" y="0"/>
            <wp:positionH relativeFrom="column">
              <wp:posOffset>-3810</wp:posOffset>
            </wp:positionH>
            <wp:positionV relativeFrom="paragraph">
              <wp:posOffset>440690</wp:posOffset>
            </wp:positionV>
            <wp:extent cx="5364480" cy="2663825"/>
            <wp:effectExtent l="0" t="0" r="0" b="3175"/>
            <wp:wrapTopAndBottom/>
            <wp:docPr id="389103430" name="Grafik 389103430" descr="Ein Bild, das Animierter Cartoon, Cartoon, Darstell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45001" name="Grafik 1" descr="Ein Bild, das Animierter Cartoon, Cartoon, Darstellung, Lächeln enthält.&#10;&#10;Automatisch generierte Beschreibung"/>
                    <pic:cNvPicPr/>
                  </pic:nvPicPr>
                  <pic:blipFill rotWithShape="1">
                    <a:blip r:embed="rId9">
                      <a:extLst>
                        <a:ext uri="{28A0092B-C50C-407E-A947-70E740481C1C}">
                          <a14:useLocalDpi xmlns:a14="http://schemas.microsoft.com/office/drawing/2010/main" val="0"/>
                        </a:ext>
                      </a:extLst>
                    </a:blip>
                    <a:srcRect t="19234" b="14728"/>
                    <a:stretch/>
                  </pic:blipFill>
                  <pic:spPr bwMode="auto">
                    <a:xfrm>
                      <a:off x="0" y="0"/>
                      <a:ext cx="5364480" cy="2663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43E">
        <w:t>DIE INFO-FLUT MANAGEN</w:t>
      </w:r>
      <w:bookmarkEnd w:id="7"/>
      <w:bookmarkEnd w:id="9"/>
    </w:p>
    <w:p w14:paraId="0846F4B5" w14:textId="29701DCD" w:rsidR="0086643E" w:rsidRPr="006D5666" w:rsidRDefault="0086643E" w:rsidP="0086643E">
      <w:pPr>
        <w:pStyle w:val="berschrift2"/>
      </w:pPr>
      <w:bookmarkStart w:id="10" w:name="_Toc158660856"/>
      <w:r>
        <w:t>Worum geht es?</w:t>
      </w:r>
      <w:bookmarkEnd w:id="10"/>
    </w:p>
    <w:p w14:paraId="60D1DB96" w14:textId="77777777" w:rsidR="0086643E" w:rsidRDefault="0086643E" w:rsidP="0086643E">
      <w:pPr>
        <w:pStyle w:val="Listenabsatz"/>
        <w:numPr>
          <w:ilvl w:val="0"/>
          <w:numId w:val="1"/>
        </w:numPr>
        <w:spacing w:after="0"/>
      </w:pPr>
      <w:bookmarkStart w:id="11" w:name="_Toc145687726"/>
      <w:r>
        <w:t>Warum es überfordern und schlechte Gefühle auslösen kann, wenn wir Infos vor allem aus sozialen Netzwerken und per Handy beziehen.</w:t>
      </w:r>
    </w:p>
    <w:p w14:paraId="6F8C26C3" w14:textId="77777777" w:rsidR="00BE4B58" w:rsidRDefault="0086643E" w:rsidP="00BE4B58">
      <w:pPr>
        <w:pStyle w:val="Listenabsatz"/>
        <w:numPr>
          <w:ilvl w:val="0"/>
          <w:numId w:val="1"/>
        </w:numPr>
        <w:spacing w:after="0"/>
      </w:pPr>
      <w:r>
        <w:t>Warum vereinfachte Darstellungen und schlechte Nachrichten die Wahrnehmung</w:t>
      </w:r>
      <w:r w:rsidRPr="005E2C5B">
        <w:t xml:space="preserve"> </w:t>
      </w:r>
      <w:r>
        <w:t>dominieren und komplexe Themen untergehen.</w:t>
      </w:r>
    </w:p>
    <w:p w14:paraId="2A3E93BE" w14:textId="096E825F" w:rsidR="0086643E" w:rsidRPr="00BE4B58" w:rsidRDefault="0086643E" w:rsidP="00BE4B58">
      <w:pPr>
        <w:pStyle w:val="Listenabsatz"/>
        <w:numPr>
          <w:ilvl w:val="0"/>
          <w:numId w:val="1"/>
        </w:numPr>
      </w:pPr>
      <w:r>
        <w:t>Wie wir den Umgang mit Nachrichten gezielt gestalten können.</w:t>
      </w:r>
    </w:p>
    <w:p w14:paraId="4906A524" w14:textId="72020CB7" w:rsidR="0086643E" w:rsidRDefault="0086643E" w:rsidP="0086643E">
      <w:pPr>
        <w:pStyle w:val="berschrift3"/>
      </w:pPr>
      <w:bookmarkStart w:id="12" w:name="_Toc145687727"/>
      <w:bookmarkStart w:id="13" w:name="_Toc147732630"/>
      <w:bookmarkStart w:id="14" w:name="_Toc149306473"/>
      <w:bookmarkEnd w:id="11"/>
      <w:r>
        <w:t xml:space="preserve">Wie sieht unser </w:t>
      </w:r>
      <w:r w:rsidR="00F82C39">
        <w:t>Info-</w:t>
      </w:r>
      <w:r>
        <w:t>Alltag aus?</w:t>
      </w:r>
      <w:bookmarkEnd w:id="12"/>
      <w:bookmarkEnd w:id="13"/>
      <w:bookmarkEnd w:id="14"/>
    </w:p>
    <w:p w14:paraId="4F0217E2" w14:textId="12A045AC" w:rsidR="005915ED" w:rsidRDefault="0086643E" w:rsidP="0086643E">
      <w:r>
        <w:t>Über zahllose Kanäle erreichen uns Nachrichten –</w:t>
      </w:r>
      <w:r w:rsidR="00F82C39">
        <w:t xml:space="preserve"> in sozialen Netzwerken, den Apps</w:t>
      </w:r>
      <w:r>
        <w:t xml:space="preserve"> öffentlich-rechtliche</w:t>
      </w:r>
      <w:r w:rsidR="00F82C39">
        <w:t>r</w:t>
      </w:r>
      <w:r>
        <w:t xml:space="preserve"> Nachrichtensendungen, per Messenger-App</w:t>
      </w:r>
      <w:r w:rsidR="00F82C39">
        <w:t xml:space="preserve"> oder Podcast</w:t>
      </w:r>
      <w:r w:rsidR="00946964">
        <w:t xml:space="preserve"> </w:t>
      </w:r>
      <w:r w:rsidR="00F82C39">
        <w:t>..</w:t>
      </w:r>
      <w:r>
        <w:t>. Wer es genauer wissen will, kann</w:t>
      </w:r>
      <w:r w:rsidR="00946964">
        <w:t xml:space="preserve"> sich in jedes Thema vertiefen und selbst statistische Daten suchen, wissenschaftliche Studien, Augenzeugenvideos oder Berichte in fremdsprachigen Medien.</w:t>
      </w:r>
    </w:p>
    <w:p w14:paraId="194ECF8E" w14:textId="1E5B16D7" w:rsidR="00F82C39" w:rsidRDefault="0086643E" w:rsidP="0086643E">
      <w:r>
        <w:t xml:space="preserve">Doch die Info-Flut kann überfordern. </w:t>
      </w:r>
      <w:r w:rsidR="00946964">
        <w:t>Wenn viel passiert, kann das anstrengend sein. Und es wirkt, als sei immer etwas los.</w:t>
      </w:r>
    </w:p>
    <w:p w14:paraId="48860EE3" w14:textId="2B937524" w:rsidR="00440B8A" w:rsidRDefault="00440B8A" w:rsidP="00440B8A">
      <w:pPr>
        <w:pStyle w:val="berschrift3"/>
      </w:pPr>
      <w:r w:rsidRPr="00A41643">
        <w:rPr>
          <w:color w:val="FFFFFF" w:themeColor="background1"/>
          <w:highlight w:val="red"/>
        </w:rPr>
        <w:t>Check!</w:t>
      </w:r>
      <w:r>
        <w:rPr>
          <w:color w:val="FFFFFF" w:themeColor="background1"/>
        </w:rPr>
        <w:t xml:space="preserve"> </w:t>
      </w:r>
      <w:r>
        <w:t>Was für ein News-Typ bin ich?</w:t>
      </w:r>
    </w:p>
    <w:p w14:paraId="59F605B0" w14:textId="7E75E336" w:rsidR="00440B8A" w:rsidRPr="00896B01" w:rsidRDefault="00BE4B58" w:rsidP="00440B8A">
      <w:pPr>
        <w:pStyle w:val="CheckInfos"/>
      </w:pPr>
      <w:r>
        <w:t>V</w:t>
      </w:r>
      <w:r w:rsidR="00440B8A" w:rsidRPr="00896B01">
        <w:t>erg</w:t>
      </w:r>
      <w:r w:rsidR="00F959A0">
        <w:t>e</w:t>
      </w:r>
      <w:r w:rsidR="00440B8A" w:rsidRPr="00896B01">
        <w:t>b</w:t>
      </w:r>
      <w:r w:rsidR="00F959A0">
        <w:t>en Sie</w:t>
      </w:r>
      <w:r w:rsidR="00440B8A" w:rsidRPr="00896B01">
        <w:t xml:space="preserve"> Punkte von 0 bis 10</w:t>
      </w:r>
      <w:r w:rsidR="00756A85">
        <w:t>.</w:t>
      </w:r>
      <w:r w:rsidR="00440B8A" w:rsidRPr="00896B01">
        <w:t xml:space="preserve"> 0 = Stimmt nicht. 10 = </w:t>
      </w:r>
      <w:proofErr w:type="spellStart"/>
      <w:r w:rsidR="00440B8A">
        <w:t>G</w:t>
      </w:r>
      <w:r w:rsidR="00440B8A" w:rsidRPr="00896B01">
        <w:t>enau</w:t>
      </w:r>
      <w:r w:rsidR="00440B8A">
        <w:t xml:space="preserve"> so</w:t>
      </w:r>
      <w:proofErr w:type="spellEnd"/>
      <w:r w:rsidR="00440B8A">
        <w:t xml:space="preserve"> ist es!</w:t>
      </w:r>
    </w:p>
    <w:p w14:paraId="4E450801" w14:textId="1BEFA7FB" w:rsidR="00440B8A" w:rsidRDefault="00440B8A" w:rsidP="00440B8A">
      <w:pPr>
        <w:pStyle w:val="Listenabsatz"/>
        <w:numPr>
          <w:ilvl w:val="0"/>
          <w:numId w:val="2"/>
        </w:numPr>
      </w:pPr>
      <w:r w:rsidRPr="00A57068">
        <w:t xml:space="preserve">Ich </w:t>
      </w:r>
      <w:r>
        <w:t xml:space="preserve">checke so häufig </w:t>
      </w:r>
      <w:r w:rsidR="00F959A0">
        <w:t>Nachrichten</w:t>
      </w:r>
      <w:r>
        <w:t xml:space="preserve"> – ich will gar nicht wissen, wie oft!</w:t>
      </w:r>
    </w:p>
    <w:p w14:paraId="4950EAC0" w14:textId="77777777" w:rsidR="00440B8A" w:rsidRDefault="00440B8A" w:rsidP="00440B8A">
      <w:pPr>
        <w:pStyle w:val="Listenabsatz"/>
        <w:numPr>
          <w:ilvl w:val="0"/>
          <w:numId w:val="2"/>
        </w:numPr>
      </w:pPr>
      <w:r w:rsidRPr="00A57068">
        <w:t xml:space="preserve">Wenn eine neue </w:t>
      </w:r>
      <w:r>
        <w:t>Push-</w:t>
      </w:r>
      <w:r w:rsidRPr="00A57068">
        <w:t>Nachricht kommt, schaue ich direkt</w:t>
      </w:r>
      <w:r>
        <w:t>, was los ist</w:t>
      </w:r>
      <w:r w:rsidRPr="00A57068">
        <w:t>.</w:t>
      </w:r>
    </w:p>
    <w:p w14:paraId="404AA02A" w14:textId="605F4523" w:rsidR="00440B8A" w:rsidRDefault="00440B8A" w:rsidP="00440B8A">
      <w:pPr>
        <w:pStyle w:val="Listenabsatz"/>
        <w:numPr>
          <w:ilvl w:val="0"/>
          <w:numId w:val="2"/>
        </w:numPr>
      </w:pPr>
      <w:r>
        <w:t xml:space="preserve">Wenn ich </w:t>
      </w:r>
      <w:r w:rsidR="000613B1">
        <w:t>mich mit einem neuen</w:t>
      </w:r>
      <w:r w:rsidR="00556573">
        <w:t xml:space="preserve"> Thema beschäftige</w:t>
      </w:r>
      <w:r>
        <w:t>, ist ganz schnell eine Stunde rum.</w:t>
      </w:r>
      <w:r w:rsidRPr="00A57068">
        <w:t xml:space="preserve"> </w:t>
      </w:r>
    </w:p>
    <w:p w14:paraId="09EF51FD" w14:textId="4590A700" w:rsidR="00440B8A" w:rsidRPr="002D602A" w:rsidRDefault="00440B8A" w:rsidP="00440B8A">
      <w:pPr>
        <w:pStyle w:val="CheckInfos"/>
      </w:pPr>
      <w:r>
        <w:t>Vergleiche</w:t>
      </w:r>
      <w:r w:rsidR="00BE4B58">
        <w:t xml:space="preserve">n Sie Ihre </w:t>
      </w:r>
      <w:r>
        <w:t>Punkt</w:t>
      </w:r>
      <w:r w:rsidR="00BE4B58">
        <w:t>zahl</w:t>
      </w:r>
      <w:r w:rsidR="00756A85">
        <w:t>:</w:t>
      </w:r>
    </w:p>
    <w:p w14:paraId="1664C7DC" w14:textId="7D785E6A" w:rsidR="00BE4B58" w:rsidRDefault="00686719" w:rsidP="00714BF1">
      <w:pPr>
        <w:pStyle w:val="Listenabsatz"/>
        <w:numPr>
          <w:ilvl w:val="0"/>
          <w:numId w:val="12"/>
        </w:numPr>
      </w:pPr>
      <w:r>
        <w:t>Sie liegen</w:t>
      </w:r>
      <w:r w:rsidR="00440B8A" w:rsidRPr="00B02F1D">
        <w:t xml:space="preserve"> bei allen Fragen </w:t>
      </w:r>
      <w:r w:rsidR="00440B8A">
        <w:t>unter 5 Punkten</w:t>
      </w:r>
      <w:r w:rsidR="00440B8A" w:rsidRPr="00B02F1D">
        <w:t xml:space="preserve">? </w:t>
      </w:r>
      <w:r w:rsidR="00440B8A">
        <w:t xml:space="preserve">Herzlichen Glückwunsch! </w:t>
      </w:r>
      <w:r w:rsidR="003F616D">
        <w:t>Sie</w:t>
      </w:r>
      <w:r w:rsidR="00440B8A">
        <w:t xml:space="preserve"> </w:t>
      </w:r>
      <w:r w:rsidR="00CF711E">
        <w:t>bleiben ruhig, auch wenn Apps Alarm schlagen</w:t>
      </w:r>
      <w:r w:rsidR="00440B8A">
        <w:t xml:space="preserve">. </w:t>
      </w:r>
      <w:r w:rsidR="00564755">
        <w:t>Könnten Sie der Welt verraten, wie das geht? ;-)</w:t>
      </w:r>
    </w:p>
    <w:p w14:paraId="6AAB67B2" w14:textId="34A899EB" w:rsidR="00440B8A" w:rsidRDefault="00184194" w:rsidP="00714BF1">
      <w:pPr>
        <w:pStyle w:val="Listenabsatz"/>
        <w:numPr>
          <w:ilvl w:val="0"/>
          <w:numId w:val="12"/>
        </w:numPr>
      </w:pPr>
      <w:r>
        <w:t>Sie liegen</w:t>
      </w:r>
      <w:r w:rsidR="00440B8A">
        <w:t xml:space="preserve"> überall über 5 Punkten?</w:t>
      </w:r>
      <w:r w:rsidR="00E24F8B">
        <w:t xml:space="preserve"> Kein Wunder, Sie möchten mitkriegen, was in der Welt passiert. A</w:t>
      </w:r>
      <w:r w:rsidR="00440B8A">
        <w:t>nstrengend</w:t>
      </w:r>
      <w:r w:rsidR="00E24F8B">
        <w:t>, oder? Sicher wäre es gut, öfter zur Ruhe zu kommen.</w:t>
      </w:r>
    </w:p>
    <w:p w14:paraId="4CB5FFF7" w14:textId="5CD298CF" w:rsidR="00440B8A" w:rsidRPr="00B02F1D" w:rsidRDefault="00BB7BC6" w:rsidP="00714BF1">
      <w:pPr>
        <w:pStyle w:val="Listenabsatz"/>
        <w:numPr>
          <w:ilvl w:val="0"/>
          <w:numId w:val="12"/>
        </w:numPr>
      </w:pPr>
      <w:r>
        <w:t>Ihre</w:t>
      </w:r>
      <w:r w:rsidR="00440B8A">
        <w:t xml:space="preserve"> Punktzahl schwankt stark? </w:t>
      </w:r>
      <w:r w:rsidR="000A203A">
        <w:t>Sehr schön. Oft können Sie</w:t>
      </w:r>
      <w:r w:rsidR="00440B8A">
        <w:t xml:space="preserve"> Ruhe bewahren, </w:t>
      </w:r>
      <w:r w:rsidR="00793007">
        <w:t>trotz</w:t>
      </w:r>
      <w:r w:rsidR="000A203A">
        <w:t xml:space="preserve"> „Breaking News“. </w:t>
      </w:r>
      <w:r w:rsidR="00440B8A">
        <w:t xml:space="preserve">Sicher </w:t>
      </w:r>
      <w:r w:rsidR="006F1637">
        <w:t xml:space="preserve">können Sie </w:t>
      </w:r>
      <w:r w:rsidR="00440B8A">
        <w:t xml:space="preserve">noch </w:t>
      </w:r>
      <w:r w:rsidR="00DB58E0">
        <w:t xml:space="preserve">öfter </w:t>
      </w:r>
      <w:r w:rsidR="00440B8A">
        <w:t xml:space="preserve">entspannt </w:t>
      </w:r>
      <w:r w:rsidR="00DB58E0">
        <w:t>bleiben</w:t>
      </w:r>
      <w:r w:rsidR="00440B8A">
        <w:t>!</w:t>
      </w:r>
    </w:p>
    <w:p w14:paraId="470DC84B" w14:textId="0F36BFB6" w:rsidR="0086643E" w:rsidRDefault="0086643E" w:rsidP="0086643E">
      <w:pPr>
        <w:pStyle w:val="berschrift2"/>
      </w:pPr>
      <w:bookmarkStart w:id="15" w:name="_Toc147732632"/>
      <w:bookmarkStart w:id="16" w:name="_Toc149306475"/>
      <w:bookmarkStart w:id="17" w:name="_Toc158660857"/>
      <w:r>
        <w:t>W</w:t>
      </w:r>
      <w:bookmarkEnd w:id="15"/>
      <w:bookmarkEnd w:id="16"/>
      <w:r w:rsidR="00DB58E0">
        <w:t>as steckt dahinter?</w:t>
      </w:r>
      <w:bookmarkEnd w:id="17"/>
    </w:p>
    <w:p w14:paraId="73369D73" w14:textId="1991D734" w:rsidR="0002461B" w:rsidRDefault="0002461B" w:rsidP="0002461B">
      <w:r>
        <w:t xml:space="preserve">Warum kommt es uns eigentlich so vor, dass es </w:t>
      </w:r>
      <w:r w:rsidRPr="00233CBD">
        <w:rPr>
          <w:i/>
          <w:iCs/>
        </w:rPr>
        <w:t>immer</w:t>
      </w:r>
      <w:r>
        <w:t xml:space="preserve"> wichtige Nachrichten gibt? Und warum fühlt sich das anstrengend an? Hier kommen die Fakten.</w:t>
      </w:r>
    </w:p>
    <w:p w14:paraId="74FBE3CA" w14:textId="482AD131" w:rsidR="00D41109" w:rsidRPr="00044E12" w:rsidRDefault="00D41109" w:rsidP="00094F65">
      <w:pPr>
        <w:pStyle w:val="berschrift4"/>
      </w:pPr>
      <w:r>
        <w:t xml:space="preserve">Fakt 1: </w:t>
      </w:r>
      <w:r w:rsidRPr="00571B4D">
        <w:t xml:space="preserve">Viele Apps </w:t>
      </w:r>
      <w:r w:rsidR="001E6693">
        <w:t>erzeugen</w:t>
      </w:r>
      <w:r w:rsidRPr="00571B4D">
        <w:t xml:space="preserve"> absichtlich</w:t>
      </w:r>
      <w:r w:rsidR="001E6693">
        <w:t xml:space="preserve"> Druck</w:t>
      </w:r>
      <w:r w:rsidRPr="00571B4D">
        <w:t>.</w:t>
      </w:r>
      <w:r>
        <w:t xml:space="preserve"> </w:t>
      </w:r>
    </w:p>
    <w:p w14:paraId="7E5EC413" w14:textId="3996B2D6" w:rsidR="00D41109" w:rsidRDefault="004C43B5" w:rsidP="00D41109">
      <w:r>
        <w:t xml:space="preserve">Nachrichten-Apps </w:t>
      </w:r>
      <w:r w:rsidR="00143174">
        <w:t>bringen</w:t>
      </w:r>
      <w:r w:rsidR="0072742C">
        <w:t xml:space="preserve"> </w:t>
      </w:r>
      <w:r>
        <w:t>„Eilmeldungen“</w:t>
      </w:r>
      <w:r w:rsidR="00BE2BFE">
        <w:t>, auch wenn</w:t>
      </w:r>
      <w:r>
        <w:t xml:space="preserve"> </w:t>
      </w:r>
      <w:r w:rsidR="00ED1649">
        <w:t>nichts</w:t>
      </w:r>
      <w:r>
        <w:t xml:space="preserve"> </w:t>
      </w:r>
      <w:r w:rsidR="00945BAD">
        <w:t>Weltbewegendes</w:t>
      </w:r>
      <w:r w:rsidR="00A02817">
        <w:t xml:space="preserve"> </w:t>
      </w:r>
      <w:r w:rsidR="009E3F8C">
        <w:t>los ist</w:t>
      </w:r>
      <w:r w:rsidR="00A02817">
        <w:t xml:space="preserve">. </w:t>
      </w:r>
      <w:r w:rsidR="002353A9">
        <w:t>Social Media-Apps schicken Push-Nachrichten</w:t>
      </w:r>
      <w:r w:rsidR="00A45D93">
        <w:t xml:space="preserve">, wenn </w:t>
      </w:r>
      <w:proofErr w:type="spellStart"/>
      <w:proofErr w:type="gramStart"/>
      <w:r w:rsidR="00A45D93">
        <w:t>Freund:innen</w:t>
      </w:r>
      <w:proofErr w:type="spellEnd"/>
      <w:proofErr w:type="gramEnd"/>
      <w:r w:rsidR="00A45D93">
        <w:t xml:space="preserve"> aktiv sind</w:t>
      </w:r>
      <w:r w:rsidR="00D41109">
        <w:t>.</w:t>
      </w:r>
      <w:r w:rsidR="00A45D93">
        <w:t xml:space="preserve"> </w:t>
      </w:r>
      <w:r w:rsidR="00A9160A">
        <w:t xml:space="preserve">Die </w:t>
      </w:r>
      <w:r w:rsidR="00D06D9C">
        <w:t xml:space="preserve">Benachrichtigungen wirken wichtig, wir benutzen </w:t>
      </w:r>
      <w:r w:rsidR="00D41109">
        <w:t>die App</w:t>
      </w:r>
      <w:r w:rsidR="008976E0">
        <w:t>s</w:t>
      </w:r>
      <w:r w:rsidR="00D41109">
        <w:t xml:space="preserve"> </w:t>
      </w:r>
      <w:r w:rsidR="008976E0">
        <w:t>häufiger</w:t>
      </w:r>
      <w:r w:rsidR="00D41109">
        <w:t>, und die Anbieter können mehr Geld mit Werbung verdienen.</w:t>
      </w:r>
    </w:p>
    <w:p w14:paraId="14950B4F" w14:textId="28B29689" w:rsidR="00D41109" w:rsidRPr="0003403F" w:rsidRDefault="00D41109" w:rsidP="00094F65">
      <w:pPr>
        <w:pStyle w:val="berschrift4"/>
      </w:pPr>
      <w:r>
        <w:t xml:space="preserve">Fakt 2: </w:t>
      </w:r>
      <w:r w:rsidRPr="0003403F">
        <w:t>Unser Gehirn will, dass wir alles Wichtige mitkriegen.</w:t>
      </w:r>
    </w:p>
    <w:p w14:paraId="34DF99A9" w14:textId="491BE7B5" w:rsidR="00D41109" w:rsidRDefault="00D41109" w:rsidP="00D41109">
      <w:r>
        <w:t>Menschen</w:t>
      </w:r>
      <w:r w:rsidR="00420EB1">
        <w:t xml:space="preserve"> sind soziale Wesen.</w:t>
      </w:r>
      <w:r w:rsidR="00A74F68">
        <w:t xml:space="preserve"> Wir</w:t>
      </w:r>
      <w:r w:rsidR="00D91BD3">
        <w:t xml:space="preserve"> wollen dabei sein und mitreden können.</w:t>
      </w:r>
      <w:r w:rsidR="0077164E">
        <w:t xml:space="preserve"> </w:t>
      </w:r>
      <w:r>
        <w:t xml:space="preserve">Manche haben Angst, etwas zu verpassen. Dafür gibt es ein Wort: FOMO </w:t>
      </w:r>
      <w:r w:rsidR="004469C2">
        <w:t xml:space="preserve">(Abk. für </w:t>
      </w:r>
      <w:r>
        <w:t>„</w:t>
      </w:r>
      <w:proofErr w:type="spellStart"/>
      <w:r>
        <w:t>fear</w:t>
      </w:r>
      <w:proofErr w:type="spellEnd"/>
      <w:r>
        <w:t xml:space="preserve"> </w:t>
      </w:r>
      <w:proofErr w:type="spellStart"/>
      <w:r>
        <w:t>of</w:t>
      </w:r>
      <w:proofErr w:type="spellEnd"/>
      <w:r>
        <w:t xml:space="preserve"> </w:t>
      </w:r>
      <w:proofErr w:type="spellStart"/>
      <w:r>
        <w:t>missing</w:t>
      </w:r>
      <w:proofErr w:type="spellEnd"/>
      <w:r>
        <w:t xml:space="preserve"> out“</w:t>
      </w:r>
      <w:r w:rsidR="004469C2">
        <w:t>)</w:t>
      </w:r>
      <w:r>
        <w:t>.</w:t>
      </w:r>
    </w:p>
    <w:p w14:paraId="0116B892" w14:textId="44AAB52B" w:rsidR="00D41109" w:rsidRPr="00094F65" w:rsidRDefault="00D41109" w:rsidP="00094F65">
      <w:pPr>
        <w:pStyle w:val="berschrift4"/>
      </w:pPr>
      <w:r>
        <w:t xml:space="preserve">Fakt 3: </w:t>
      </w:r>
      <w:r w:rsidRPr="00833C3B">
        <w:t xml:space="preserve">Unser Gehirn </w:t>
      </w:r>
      <w:r>
        <w:t>findet</w:t>
      </w:r>
      <w:r w:rsidRPr="00833C3B">
        <w:t xml:space="preserve"> schlechte Nachrichten </w:t>
      </w:r>
      <w:r>
        <w:t>besonders wichtig</w:t>
      </w:r>
      <w:r w:rsidRPr="00833C3B">
        <w:t>.</w:t>
      </w:r>
    </w:p>
    <w:p w14:paraId="511D8F51" w14:textId="77B2EAE0" w:rsidR="007F4ABA" w:rsidRDefault="0012354C" w:rsidP="00D41109">
      <w:r>
        <w:t xml:space="preserve">Dieser psychologische Effekt wird </w:t>
      </w:r>
      <w:r w:rsidR="006E2155">
        <w:t>„</w:t>
      </w:r>
      <w:r>
        <w:t>Negative Bias</w:t>
      </w:r>
      <w:r w:rsidR="006E2155">
        <w:t>“</w:t>
      </w:r>
      <w:r>
        <w:t xml:space="preserve"> genannt. </w:t>
      </w:r>
      <w:r w:rsidR="00D41109">
        <w:t xml:space="preserve">Dass wir so ticken, haben wir vermutlich von den Urmenschen geerbt. Für sie war es lebenswichtig, über Gefahren besonders gut Bescheid zu wissen. </w:t>
      </w:r>
    </w:p>
    <w:p w14:paraId="0361FE18" w14:textId="4F05100E" w:rsidR="00D41109" w:rsidRDefault="002E20DE" w:rsidP="00D41109">
      <w:r>
        <w:rPr>
          <w:noProof/>
        </w:rPr>
        <mc:AlternateContent>
          <mc:Choice Requires="wps">
            <w:drawing>
              <wp:anchor distT="0" distB="0" distL="114300" distR="114300" simplePos="0" relativeHeight="251777024" behindDoc="0" locked="0" layoutInCell="1" allowOverlap="1" wp14:anchorId="7268C7D0" wp14:editId="549C7C64">
                <wp:simplePos x="0" y="0"/>
                <wp:positionH relativeFrom="column">
                  <wp:posOffset>-5080</wp:posOffset>
                </wp:positionH>
                <wp:positionV relativeFrom="paragraph">
                  <wp:posOffset>1211291</wp:posOffset>
                </wp:positionV>
                <wp:extent cx="1348105" cy="175260"/>
                <wp:effectExtent l="0" t="0" r="0" b="2540"/>
                <wp:wrapSquare wrapText="bothSides"/>
                <wp:docPr id="1848779945" name="Textfeld 1"/>
                <wp:cNvGraphicFramePr/>
                <a:graphic xmlns:a="http://schemas.openxmlformats.org/drawingml/2006/main">
                  <a:graphicData uri="http://schemas.microsoft.com/office/word/2010/wordprocessingShape">
                    <wps:wsp>
                      <wps:cNvSpPr txBox="1"/>
                      <wps:spPr>
                        <a:xfrm>
                          <a:off x="0" y="0"/>
                          <a:ext cx="1348105" cy="175260"/>
                        </a:xfrm>
                        <a:prstGeom prst="rect">
                          <a:avLst/>
                        </a:prstGeom>
                        <a:solidFill>
                          <a:prstClr val="white"/>
                        </a:solidFill>
                        <a:ln>
                          <a:noFill/>
                        </a:ln>
                      </wps:spPr>
                      <wps:txbx>
                        <w:txbxContent>
                          <w:p w14:paraId="7F754F9C" w14:textId="371B62D1" w:rsidR="002E20DE" w:rsidRPr="002E20DE" w:rsidRDefault="008472E8" w:rsidP="002E20DE">
                            <w:pPr>
                              <w:pStyle w:val="Beschriftung"/>
                              <w:rPr>
                                <w:noProof/>
                                <w:sz w:val="21"/>
                                <w:lang w:val="en-US"/>
                              </w:rPr>
                            </w:pPr>
                            <w:proofErr w:type="spellStart"/>
                            <w:r>
                              <w:rPr>
                                <w:lang w:val="en-US"/>
                              </w:rPr>
                              <w:t>LpB</w:t>
                            </w:r>
                            <w:proofErr w:type="spellEnd"/>
                            <w:r>
                              <w:rPr>
                                <w:lang w:val="en-US"/>
                              </w:rPr>
                              <w:t xml:space="preserve"> NRW</w:t>
                            </w:r>
                            <w:r w:rsidR="002E20DE" w:rsidRPr="002E20DE">
                              <w:rPr>
                                <w:lang w:val="en-US"/>
                              </w:rPr>
                              <w:t>, CC-BY-SA 4.0</w:t>
                            </w:r>
                            <w:r w:rsidR="002E20DE">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C7D0" id="_x0000_s1027" type="#_x0000_t202" style="position:absolute;margin-left:-.4pt;margin-top:95.4pt;width:106.15pt;height:13.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" stroked="f">
                <v:textbox inset="0,0,0,0">
                  <w:txbxContent>
                    <w:p w14:paraId="7F754F9C" w14:textId="371B62D1" w:rsidR="002E20DE" w:rsidRPr="002E20DE" w:rsidRDefault="008472E8" w:rsidP="002E20DE">
                      <w:pPr>
                        <w:pStyle w:val="Beschriftung"/>
                        <w:rPr>
                          <w:noProof/>
                          <w:sz w:val="21"/>
                          <w:lang w:val="en-US"/>
                        </w:rPr>
                      </w:pPr>
                      <w:proofErr w:type="spellStart"/>
                      <w:r>
                        <w:rPr>
                          <w:lang w:val="en-US"/>
                        </w:rPr>
                        <w:t>LpB</w:t>
                      </w:r>
                      <w:proofErr w:type="spellEnd"/>
                      <w:r>
                        <w:rPr>
                          <w:lang w:val="en-US"/>
                        </w:rPr>
                        <w:t xml:space="preserve"> NRW</w:t>
                      </w:r>
                      <w:r w:rsidR="002E20DE" w:rsidRPr="002E20DE">
                        <w:rPr>
                          <w:lang w:val="en-US"/>
                        </w:rPr>
                        <w:t>, CC-BY-SA 4.0</w:t>
                      </w:r>
                      <w:r w:rsidR="002E20DE">
                        <w:rPr>
                          <w:lang w:val="en-US"/>
                        </w:rPr>
                        <w:t>*</w:t>
                      </w:r>
                    </w:p>
                  </w:txbxContent>
                </v:textbox>
                <w10:wrap type="square"/>
              </v:shape>
            </w:pict>
          </mc:Fallback>
        </mc:AlternateContent>
      </w:r>
      <w:r>
        <w:rPr>
          <w:noProof/>
        </w:rPr>
        <w:drawing>
          <wp:anchor distT="0" distB="0" distL="114300" distR="114300" simplePos="0" relativeHeight="251772928" behindDoc="0" locked="0" layoutInCell="1" allowOverlap="0" wp14:anchorId="1C7403A4" wp14:editId="766F4B27">
            <wp:simplePos x="0" y="0"/>
            <wp:positionH relativeFrom="column">
              <wp:posOffset>-5080</wp:posOffset>
            </wp:positionH>
            <wp:positionV relativeFrom="paragraph">
              <wp:posOffset>20320</wp:posOffset>
            </wp:positionV>
            <wp:extent cx="1348105" cy="1151255"/>
            <wp:effectExtent l="0" t="0" r="0" b="4445"/>
            <wp:wrapSquare wrapText="bothSides"/>
            <wp:docPr id="43527537" name="Grafik 5" descr="Ein Bild, das Cartoon, Animierter Cartoon, Menschliches Gesich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7537" name="Grafik 5" descr="Ein Bild, das Cartoon, Animierter Cartoon, Menschliches Gesicht, Darstellung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8105" cy="1151255"/>
                    </a:xfrm>
                    <a:prstGeom prst="rect">
                      <a:avLst/>
                    </a:prstGeom>
                  </pic:spPr>
                </pic:pic>
              </a:graphicData>
            </a:graphic>
            <wp14:sizeRelH relativeFrom="margin">
              <wp14:pctWidth>0</wp14:pctWidth>
            </wp14:sizeRelH>
            <wp14:sizeRelV relativeFrom="margin">
              <wp14:pctHeight>0</wp14:pctHeight>
            </wp14:sizeRelV>
          </wp:anchor>
        </w:drawing>
      </w:r>
      <w:r w:rsidR="00590666">
        <w:t>Beim „</w:t>
      </w:r>
      <w:proofErr w:type="spellStart"/>
      <w:r w:rsidR="00590666">
        <w:t>Doomscrolling</w:t>
      </w:r>
      <w:proofErr w:type="spellEnd"/>
      <w:r w:rsidR="00590666">
        <w:t xml:space="preserve">“ wirkt </w:t>
      </w:r>
      <w:r w:rsidR="007F4ABA">
        <w:t>unser</w:t>
      </w:r>
      <w:r w:rsidR="006E2155">
        <w:t>e Voreingenommenheit</w:t>
      </w:r>
      <w:r w:rsidR="007F4ABA">
        <w:t xml:space="preserve"> für schlechte Nachrichten zusammen mit dem Bedürfnis, alles Wichtige mitzukriegen </w:t>
      </w:r>
      <w:r w:rsidR="00BE2BFE">
        <w:t xml:space="preserve">(engl. </w:t>
      </w:r>
      <w:proofErr w:type="spellStart"/>
      <w:r w:rsidR="00BE2BFE">
        <w:t>d</w:t>
      </w:r>
      <w:r w:rsidR="007F4ABA">
        <w:t>oom</w:t>
      </w:r>
      <w:proofErr w:type="spellEnd"/>
      <w:r w:rsidR="00BE2BFE">
        <w:t xml:space="preserve"> = </w:t>
      </w:r>
      <w:r w:rsidR="007F4ABA">
        <w:t>Untergang</w:t>
      </w:r>
      <w:r w:rsidR="00BE2BFE">
        <w:t>).</w:t>
      </w:r>
      <w:r w:rsidR="007F4ABA">
        <w:t xml:space="preserve"> </w:t>
      </w:r>
      <w:r w:rsidR="00590666">
        <w:t xml:space="preserve">Wenn Krisen ausbrechen, können manche kaum aufhören, </w:t>
      </w:r>
      <w:r w:rsidR="007F4ABA">
        <w:t>die Nachrichten zu checken. Und</w:t>
      </w:r>
      <w:r w:rsidR="00BE2BFE">
        <w:t>:</w:t>
      </w:r>
      <w:r w:rsidR="007F4ABA">
        <w:t xml:space="preserve"> </w:t>
      </w:r>
      <w:r w:rsidR="00BE2BFE">
        <w:t>U</w:t>
      </w:r>
      <w:r w:rsidR="00D221EE">
        <w:t xml:space="preserve">nser Bias </w:t>
      </w:r>
      <w:r w:rsidR="007F4ABA">
        <w:t>kann zusammen mit der</w:t>
      </w:r>
      <w:r w:rsidR="00D221EE">
        <w:t xml:space="preserve"> Info-Flut </w:t>
      </w:r>
      <w:r w:rsidR="004464DF">
        <w:t>ein Gefühl der Bedrohung erzeugen</w:t>
      </w:r>
      <w:r w:rsidR="00A47792">
        <w:t xml:space="preserve"> und uns lähmen</w:t>
      </w:r>
      <w:r w:rsidR="00094F65">
        <w:t>.</w:t>
      </w:r>
    </w:p>
    <w:p w14:paraId="1D7F3A17" w14:textId="6DB189EC" w:rsidR="002E20DE" w:rsidRDefault="002E20DE" w:rsidP="00094F65">
      <w:pPr>
        <w:pStyle w:val="berschrift4"/>
      </w:pPr>
    </w:p>
    <w:p w14:paraId="615D8814" w14:textId="1BA17E83" w:rsidR="00D41109" w:rsidRPr="00094F65" w:rsidRDefault="00D41109" w:rsidP="00094F65">
      <w:pPr>
        <w:pStyle w:val="berschrift4"/>
      </w:pPr>
      <w:r>
        <w:t xml:space="preserve">Fakt 4: Wir können </w:t>
      </w:r>
      <w:r w:rsidRPr="00044E12">
        <w:t>nicht</w:t>
      </w:r>
      <w:r>
        <w:t xml:space="preserve"> gut nachdenken, wenn wir gestresst sind</w:t>
      </w:r>
      <w:r w:rsidRPr="00D55E29">
        <w:t>.</w:t>
      </w:r>
    </w:p>
    <w:p w14:paraId="19C9A67F" w14:textId="26C966DB" w:rsidR="00F82C39" w:rsidRDefault="00F82C39" w:rsidP="00F82C39">
      <w:r>
        <w:t xml:space="preserve">Komplexe Themen wirken </w:t>
      </w:r>
      <w:r w:rsidR="0012354C">
        <w:t xml:space="preserve">dann </w:t>
      </w:r>
      <w:r>
        <w:t>besonders anstrengend</w:t>
      </w:r>
      <w:r w:rsidR="007C009E">
        <w:t>, und s</w:t>
      </w:r>
      <w:r>
        <w:t xml:space="preserve">cheinbar einfache Lösungen </w:t>
      </w:r>
      <w:r w:rsidR="00657706">
        <w:t xml:space="preserve">wirken </w:t>
      </w:r>
      <w:r>
        <w:t>attraktiv</w:t>
      </w:r>
      <w:r w:rsidR="007C009E">
        <w:t xml:space="preserve">er. </w:t>
      </w:r>
      <w:r w:rsidR="00C2167C">
        <w:t>Hinzu kommt, dass wir eher Inform</w:t>
      </w:r>
      <w:r w:rsidR="006842AE">
        <w:t>a</w:t>
      </w:r>
      <w:r w:rsidR="00C2167C">
        <w:t xml:space="preserve">tionen wahrnehmen, </w:t>
      </w:r>
      <w:r w:rsidR="006842AE">
        <w:t>die</w:t>
      </w:r>
      <w:r w:rsidR="00C2167C">
        <w:t xml:space="preserve"> unsere Meinung bestätig</w:t>
      </w:r>
      <w:r w:rsidR="006842AE">
        <w:t>en</w:t>
      </w:r>
      <w:r w:rsidR="00C2167C">
        <w:t xml:space="preserve">. </w:t>
      </w:r>
      <w:r w:rsidR="00A42209">
        <w:t xml:space="preserve">Gegenargumente und </w:t>
      </w:r>
      <w:r w:rsidR="00CA1820">
        <w:t>neue</w:t>
      </w:r>
      <w:r w:rsidR="00A42209">
        <w:t xml:space="preserve"> Informationen </w:t>
      </w:r>
      <w:r w:rsidR="00276C78">
        <w:t xml:space="preserve">steigern </w:t>
      </w:r>
      <w:r w:rsidR="00FB36F2">
        <w:t xml:space="preserve">dagegen </w:t>
      </w:r>
      <w:r w:rsidR="00276C78">
        <w:t>unseren Stress</w:t>
      </w:r>
      <w:r w:rsidR="00A42209">
        <w:t xml:space="preserve">. </w:t>
      </w:r>
      <w:r w:rsidR="00C2167C">
        <w:t xml:space="preserve">Das macht uns anfälliger </w:t>
      </w:r>
      <w:r w:rsidR="00A42209">
        <w:t xml:space="preserve">für </w:t>
      </w:r>
      <w:r>
        <w:t xml:space="preserve">populistische </w:t>
      </w:r>
      <w:r w:rsidR="00742868">
        <w:t>Zuspitzungen</w:t>
      </w:r>
      <w:r>
        <w:t>, Schuldzuweisungen und Verschwörungsmythen.</w:t>
      </w:r>
      <w:r w:rsidR="00C2167C">
        <w:t xml:space="preserve"> </w:t>
      </w:r>
    </w:p>
    <w:p w14:paraId="446D9DF9" w14:textId="398610A4" w:rsidR="00270FBE" w:rsidRPr="002045F6" w:rsidRDefault="00270FBE" w:rsidP="00270FBE">
      <w:pPr>
        <w:pStyle w:val="berschrift3"/>
        <w:rPr>
          <w:color w:val="FFFFFF" w:themeColor="background1"/>
        </w:rPr>
      </w:pPr>
      <w:r w:rsidRPr="00A41643">
        <w:rPr>
          <w:color w:val="FFFFFF" w:themeColor="background1"/>
          <w:highlight w:val="red"/>
        </w:rPr>
        <w:t>Check!</w:t>
      </w:r>
      <w:r>
        <w:rPr>
          <w:color w:val="FFFFFF" w:themeColor="background1"/>
        </w:rPr>
        <w:t xml:space="preserve"> </w:t>
      </w:r>
      <w:r w:rsidRPr="001D775C">
        <w:t>W</w:t>
      </w:r>
      <w:r>
        <w:t>as machen die Nachrichten mit mir?</w:t>
      </w:r>
    </w:p>
    <w:p w14:paraId="3C522536" w14:textId="43CD6984" w:rsidR="00270FBE" w:rsidRPr="00D428FC" w:rsidRDefault="00270FBE" w:rsidP="00270FBE">
      <w:pPr>
        <w:pStyle w:val="CheckInfos"/>
      </w:pPr>
      <w:r>
        <w:t xml:space="preserve">Es lohnt sich, das zu </w:t>
      </w:r>
      <w:r w:rsidR="00F70297">
        <w:t>überprüfen</w:t>
      </w:r>
      <w:r>
        <w:t>.</w:t>
      </w:r>
    </w:p>
    <w:p w14:paraId="366A5498" w14:textId="3DCEBB41" w:rsidR="00270FBE" w:rsidRDefault="006A321E" w:rsidP="00714BF1">
      <w:pPr>
        <w:pStyle w:val="Listenabsatz"/>
        <w:numPr>
          <w:ilvl w:val="0"/>
          <w:numId w:val="51"/>
        </w:numPr>
      </w:pPr>
      <w:r>
        <w:t>Notieren</w:t>
      </w:r>
      <w:r w:rsidR="00F31C5F">
        <w:t xml:space="preserve"> Sie</w:t>
      </w:r>
      <w:r w:rsidR="00270FBE">
        <w:t xml:space="preserve"> eine Woche </w:t>
      </w:r>
      <w:r w:rsidR="00F31C5F">
        <w:t xml:space="preserve">lang </w:t>
      </w:r>
      <w:r w:rsidR="007936CD">
        <w:t>jeweils abend</w:t>
      </w:r>
      <w:r>
        <w:t>s die wichtigsten Aktivitäten des Tages</w:t>
      </w:r>
      <w:r w:rsidR="00F31C5F">
        <w:t xml:space="preserve">. </w:t>
      </w:r>
      <w:r>
        <w:t>Z</w:t>
      </w:r>
      <w:r w:rsidR="00270FBE">
        <w:t>um Beispie</w:t>
      </w:r>
      <w:r w:rsidR="00BE499D">
        <w:t>l</w:t>
      </w:r>
      <w:r>
        <w:t xml:space="preserve"> b</w:t>
      </w:r>
      <w:r w:rsidR="00951F5C">
        <w:t>esondere Ereignisse in der Schule</w:t>
      </w:r>
      <w:r w:rsidR="00102D47">
        <w:t xml:space="preserve"> / </w:t>
      </w:r>
      <w:r w:rsidR="00951F5C">
        <w:t>bei der Arbeit, Mittagspause mit einer Freundin, eine lange Jogging-Runde</w:t>
      </w:r>
      <w:r>
        <w:t xml:space="preserve"> o.Ä.</w:t>
      </w:r>
      <w:r w:rsidR="00951F5C">
        <w:t xml:space="preserve"> </w:t>
      </w:r>
      <w:r w:rsidR="00CA693C">
        <w:t xml:space="preserve">Notieren Sie auch </w:t>
      </w:r>
      <w:r w:rsidR="00270FBE">
        <w:t xml:space="preserve">Medienzeiten. </w:t>
      </w:r>
      <w:r w:rsidR="00CA693C">
        <w:t>Sie finden sie</w:t>
      </w:r>
      <w:r w:rsidR="00270FBE">
        <w:t xml:space="preserve"> </w:t>
      </w:r>
      <w:r w:rsidR="00661647">
        <w:t xml:space="preserve">am Handy </w:t>
      </w:r>
      <w:r w:rsidR="00270FBE">
        <w:t>bei den Einstellungen</w:t>
      </w:r>
      <w:r w:rsidR="00661647">
        <w:t xml:space="preserve"> (</w:t>
      </w:r>
      <w:r w:rsidR="00270FBE">
        <w:t>iPhone</w:t>
      </w:r>
      <w:r w:rsidR="00661647">
        <w:t xml:space="preserve">: </w:t>
      </w:r>
      <w:r w:rsidR="00270FBE">
        <w:t>„Bildschirmzeit“</w:t>
      </w:r>
      <w:r w:rsidR="00661647">
        <w:t xml:space="preserve">, </w:t>
      </w:r>
      <w:r w:rsidR="00270FBE">
        <w:t>Android</w:t>
      </w:r>
      <w:r w:rsidR="00661647">
        <w:t xml:space="preserve">: </w:t>
      </w:r>
      <w:r w:rsidR="00270FBE">
        <w:t xml:space="preserve">„Digital </w:t>
      </w:r>
      <w:proofErr w:type="spellStart"/>
      <w:r w:rsidR="00270FBE">
        <w:t>Wellbeing</w:t>
      </w:r>
      <w:proofErr w:type="spellEnd"/>
      <w:r w:rsidR="00270FBE">
        <w:t>“</w:t>
      </w:r>
      <w:r w:rsidR="00661647">
        <w:t>)</w:t>
      </w:r>
      <w:r w:rsidR="00270FBE">
        <w:t xml:space="preserve">. Dort </w:t>
      </w:r>
      <w:r w:rsidR="00CA693C">
        <w:t xml:space="preserve">sind auch Nutzungszeiten für </w:t>
      </w:r>
      <w:r w:rsidR="00270FBE">
        <w:t xml:space="preserve">einzelne Apps </w:t>
      </w:r>
      <w:r w:rsidR="00CA693C">
        <w:t>aufgeführt.</w:t>
      </w:r>
    </w:p>
    <w:p w14:paraId="283C2C1A" w14:textId="2FFE4372" w:rsidR="00270FBE" w:rsidRDefault="00270FBE" w:rsidP="00714BF1">
      <w:pPr>
        <w:pStyle w:val="Listenabsatz"/>
        <w:numPr>
          <w:ilvl w:val="0"/>
          <w:numId w:val="51"/>
        </w:numPr>
      </w:pPr>
      <w:r w:rsidRPr="00D428FC">
        <w:t>Überlege</w:t>
      </w:r>
      <w:r w:rsidR="00102D47">
        <w:t>n Sie</w:t>
      </w:r>
      <w:r>
        <w:t xml:space="preserve"> am Ende des Tages, wie </w:t>
      </w:r>
      <w:r w:rsidR="00102D47">
        <w:t>Sie sich</w:t>
      </w:r>
      <w:r>
        <w:t xml:space="preserve"> nach den Aktivitäten gefühlt </w:t>
      </w:r>
      <w:r w:rsidR="00102D47">
        <w:t>haben</w:t>
      </w:r>
      <w:r>
        <w:t>.</w:t>
      </w:r>
      <w:r w:rsidR="00693228">
        <w:t xml:space="preserve"> Notieren Sie „Sterne-Bewertungen“</w:t>
      </w:r>
      <w:r w:rsidR="00FF106E">
        <w:t xml:space="preserve"> für </w:t>
      </w:r>
      <w:r w:rsidR="00CE2D54">
        <w:t xml:space="preserve">die Aktivitäten </w:t>
      </w:r>
      <w:r w:rsidR="00693228">
        <w:t xml:space="preserve">oder </w:t>
      </w:r>
      <w:r>
        <w:t>passenden Smileys.</w:t>
      </w:r>
    </w:p>
    <w:p w14:paraId="23173385" w14:textId="77777777" w:rsidR="00BE499D" w:rsidRDefault="00270FBE" w:rsidP="00714BF1">
      <w:pPr>
        <w:pStyle w:val="Listenabsatz"/>
        <w:numPr>
          <w:ilvl w:val="0"/>
          <w:numId w:val="51"/>
        </w:numPr>
      </w:pPr>
      <w:r>
        <w:t>Überlege</w:t>
      </w:r>
      <w:r w:rsidR="006A321E">
        <w:t xml:space="preserve">n Sie </w:t>
      </w:r>
      <w:r>
        <w:t xml:space="preserve">am Ende des Tages, was </w:t>
      </w:r>
      <w:r w:rsidR="006A321E">
        <w:t>sie</w:t>
      </w:r>
      <w:r>
        <w:t xml:space="preserve"> heute wichtig fande</w:t>
      </w:r>
      <w:r w:rsidR="006A321E">
        <w:t>n</w:t>
      </w:r>
      <w:r>
        <w:t xml:space="preserve">. Woran </w:t>
      </w:r>
      <w:r w:rsidR="006A321E">
        <w:t xml:space="preserve">können Sie sich </w:t>
      </w:r>
      <w:r>
        <w:t>zum Beispiel gut erinnern? Notiere</w:t>
      </w:r>
      <w:r w:rsidR="006A321E">
        <w:t>n Sie</w:t>
      </w:r>
      <w:r>
        <w:t xml:space="preserve"> Stichworte.</w:t>
      </w:r>
      <w:r w:rsidR="00BE499D" w:rsidRPr="00BE499D">
        <w:t xml:space="preserve"> </w:t>
      </w:r>
    </w:p>
    <w:p w14:paraId="62284872" w14:textId="1E35FD1C" w:rsidR="00496D7C" w:rsidRPr="00D00F65" w:rsidRDefault="00BE499D" w:rsidP="00D00F65">
      <w:pPr>
        <w:pStyle w:val="Listenabsatz"/>
        <w:numPr>
          <w:ilvl w:val="0"/>
          <w:numId w:val="51"/>
        </w:numPr>
      </w:pPr>
      <w:r>
        <w:t>Vergleichen Sie ihre Medienzeiten mit den anderen Aktivitäten. Markieren Sie, was wichtig war und Ihnen außerdem gutgetan hat!</w:t>
      </w:r>
      <w:bookmarkStart w:id="18" w:name="_Toc147732634"/>
      <w:bookmarkStart w:id="19" w:name="_Toc149306478"/>
    </w:p>
    <w:p w14:paraId="4778927D" w14:textId="74F47B3A" w:rsidR="0086643E" w:rsidRPr="007D01BD" w:rsidRDefault="0086643E" w:rsidP="0086643E">
      <w:pPr>
        <w:pStyle w:val="berschrift2"/>
      </w:pPr>
      <w:bookmarkStart w:id="20" w:name="_Toc158660858"/>
      <w:r>
        <w:t>W</w:t>
      </w:r>
      <w:r w:rsidR="0005611D">
        <w:t>as kann ich tun gegen Info-Stress</w:t>
      </w:r>
      <w:r>
        <w:t>?</w:t>
      </w:r>
      <w:bookmarkEnd w:id="18"/>
      <w:bookmarkEnd w:id="19"/>
      <w:bookmarkEnd w:id="20"/>
    </w:p>
    <w:p w14:paraId="0C465E46" w14:textId="1872636E" w:rsidR="00D37581" w:rsidRDefault="00B35E91" w:rsidP="0086643E">
      <w:r>
        <w:t>Funktion</w:t>
      </w:r>
      <w:r w:rsidR="00577FA9">
        <w:t>en wie d</w:t>
      </w:r>
      <w:r w:rsidR="00EF4169">
        <w:t xml:space="preserve">ie Push-Benachrichtigungen von </w:t>
      </w:r>
      <w:r>
        <w:t xml:space="preserve">Apps </w:t>
      </w:r>
      <w:r w:rsidR="00EF4169">
        <w:t xml:space="preserve">oder die </w:t>
      </w:r>
      <w:r w:rsidR="00C97EC0">
        <w:t xml:space="preserve">Feeds mit </w:t>
      </w:r>
      <w:r w:rsidR="008C4FDA">
        <w:t xml:space="preserve">automatischen Empfehlungen </w:t>
      </w:r>
      <w:r w:rsidR="00092A9C">
        <w:t xml:space="preserve">in </w:t>
      </w:r>
      <w:r w:rsidR="00EF4169">
        <w:t xml:space="preserve">sozialen Netzwerken können hilfreich sein. </w:t>
      </w:r>
      <w:r w:rsidR="0012033A">
        <w:t>Doch wenn</w:t>
      </w:r>
      <w:r w:rsidR="00952F8A">
        <w:t xml:space="preserve"> wir </w:t>
      </w:r>
      <w:r w:rsidR="00D0605A">
        <w:t xml:space="preserve">uns unreflektiert </w:t>
      </w:r>
      <w:r w:rsidR="003D69A5">
        <w:t>von der</w:t>
      </w:r>
      <w:r w:rsidR="00A61458">
        <w:t xml:space="preserve"> </w:t>
      </w:r>
      <w:r w:rsidR="00D37581">
        <w:t xml:space="preserve">Info-Flut </w:t>
      </w:r>
      <w:r w:rsidR="003D69A5">
        <w:t>mitreißen lassen</w:t>
      </w:r>
      <w:r w:rsidR="00952F8A">
        <w:t xml:space="preserve">, kann das </w:t>
      </w:r>
      <w:r w:rsidR="00D37581">
        <w:t xml:space="preserve">zur Belastung für </w:t>
      </w:r>
      <w:r w:rsidR="003278CF">
        <w:t>die</w:t>
      </w:r>
      <w:r w:rsidR="00D37581">
        <w:t xml:space="preserve"> Psyche werden. </w:t>
      </w:r>
    </w:p>
    <w:p w14:paraId="6B7E245D" w14:textId="77777777" w:rsidR="00F12255" w:rsidRDefault="00F12255" w:rsidP="00F12255">
      <w:pPr>
        <w:pStyle w:val="berschrift3"/>
      </w:pPr>
      <w:r w:rsidRPr="00066EEC">
        <w:rPr>
          <w:color w:val="FFFFFF" w:themeColor="background1"/>
          <w:highlight w:val="green"/>
        </w:rPr>
        <w:t>Tipp!</w:t>
      </w:r>
      <w:r w:rsidRPr="00817CD3">
        <w:rPr>
          <w:color w:val="FFFFFF" w:themeColor="background1"/>
        </w:rPr>
        <w:t xml:space="preserve"> </w:t>
      </w:r>
      <w:r>
        <w:t>Wie kann ich digitale Kanäle effizient nutzen?</w:t>
      </w:r>
    </w:p>
    <w:p w14:paraId="614602B6" w14:textId="77777777" w:rsidR="00F12255" w:rsidRDefault="00F12255" w:rsidP="00F12255">
      <w:r>
        <w:t xml:space="preserve">Bei diesem Tipp geht es darum, die Einstellungen von Apps und sozialen Netzwerken zu nutzen. Sie können helfen zu filtern, was wirklich Ihre Aufmerksamkeit verdient. </w:t>
      </w:r>
    </w:p>
    <w:p w14:paraId="55E2F4C8" w14:textId="77777777" w:rsidR="00F12255" w:rsidRDefault="00F12255" w:rsidP="00714BF1">
      <w:pPr>
        <w:pStyle w:val="Listenabsatz"/>
        <w:numPr>
          <w:ilvl w:val="0"/>
          <w:numId w:val="11"/>
        </w:numPr>
      </w:pPr>
      <w:r>
        <w:rPr>
          <w:noProof/>
        </w:rPr>
        <w:drawing>
          <wp:anchor distT="0" distB="0" distL="114300" distR="114300" simplePos="0" relativeHeight="251761664" behindDoc="0" locked="0" layoutInCell="1" allowOverlap="1" wp14:anchorId="7F3DA337" wp14:editId="7AAB68BE">
            <wp:simplePos x="0" y="0"/>
            <wp:positionH relativeFrom="column">
              <wp:posOffset>3936365</wp:posOffset>
            </wp:positionH>
            <wp:positionV relativeFrom="paragraph">
              <wp:posOffset>47281</wp:posOffset>
            </wp:positionV>
            <wp:extent cx="1671955" cy="1256030"/>
            <wp:effectExtent l="0" t="0" r="4445" b="1270"/>
            <wp:wrapSquare wrapText="bothSides"/>
            <wp:docPr id="1247199420" name="Grafik 1247199420" descr="Ein Bild, das Kinderkunst, Clipar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96661" name="Grafik 4" descr="Ein Bild, das Kinderkunst, Clipart, Cartoo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1955" cy="125603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Formulieren Sie Gründe für Ihre Mediennutzung und wägen Sie ab, was Sie abonnieren oder wem Sie folgen. Zum Beispiel: Ich will Kontakte zu Freund:innen und Familie pflegen. Oder: Ich will beruflich auf dem Laufenden bleiben. </w:t>
      </w:r>
    </w:p>
    <w:p w14:paraId="7ED56F60" w14:textId="1D1E21C2" w:rsidR="00F12255" w:rsidRDefault="002E20DE" w:rsidP="00714BF1">
      <w:pPr>
        <w:pStyle w:val="Listenabsatz"/>
        <w:numPr>
          <w:ilvl w:val="0"/>
          <w:numId w:val="11"/>
        </w:numPr>
      </w:pPr>
      <w:r>
        <w:rPr>
          <w:noProof/>
        </w:rPr>
        <mc:AlternateContent>
          <mc:Choice Requires="wps">
            <w:drawing>
              <wp:anchor distT="0" distB="0" distL="114300" distR="114300" simplePos="0" relativeHeight="251779072" behindDoc="0" locked="0" layoutInCell="1" allowOverlap="1" wp14:anchorId="2801D83C" wp14:editId="6DD349E9">
                <wp:simplePos x="0" y="0"/>
                <wp:positionH relativeFrom="column">
                  <wp:posOffset>3938905</wp:posOffset>
                </wp:positionH>
                <wp:positionV relativeFrom="paragraph">
                  <wp:posOffset>452120</wp:posOffset>
                </wp:positionV>
                <wp:extent cx="1597660" cy="184150"/>
                <wp:effectExtent l="0" t="0" r="2540" b="6350"/>
                <wp:wrapSquare wrapText="bothSides"/>
                <wp:docPr id="447666725" name="Textfeld 1"/>
                <wp:cNvGraphicFramePr/>
                <a:graphic xmlns:a="http://schemas.openxmlformats.org/drawingml/2006/main">
                  <a:graphicData uri="http://schemas.microsoft.com/office/word/2010/wordprocessingShape">
                    <wps:wsp>
                      <wps:cNvSpPr txBox="1"/>
                      <wps:spPr>
                        <a:xfrm>
                          <a:off x="0" y="0"/>
                          <a:ext cx="1597660" cy="184150"/>
                        </a:xfrm>
                        <a:prstGeom prst="rect">
                          <a:avLst/>
                        </a:prstGeom>
                        <a:solidFill>
                          <a:prstClr val="white"/>
                        </a:solidFill>
                        <a:ln>
                          <a:noFill/>
                        </a:ln>
                      </wps:spPr>
                      <wps:txbx>
                        <w:txbxContent>
                          <w:p w14:paraId="5F98601A" w14:textId="1E6130B1" w:rsidR="002E20DE" w:rsidRPr="002E20DE" w:rsidRDefault="008472E8" w:rsidP="002E20DE">
                            <w:pPr>
                              <w:pStyle w:val="Beschriftung"/>
                              <w:rPr>
                                <w:noProof/>
                                <w:sz w:val="21"/>
                                <w:lang w:val="en-US"/>
                              </w:rPr>
                            </w:pPr>
                            <w:proofErr w:type="spellStart"/>
                            <w:r>
                              <w:rPr>
                                <w:lang w:val="en-US"/>
                              </w:rPr>
                              <w:t>LpB</w:t>
                            </w:r>
                            <w:proofErr w:type="spellEnd"/>
                            <w:r>
                              <w:rPr>
                                <w:lang w:val="en-US"/>
                              </w:rPr>
                              <w:t xml:space="preserve"> NRW</w:t>
                            </w:r>
                            <w:r w:rsidR="002E20DE" w:rsidRPr="002E20DE">
                              <w:rPr>
                                <w:lang w:val="en-US"/>
                              </w:rPr>
                              <w:t>, CC-BY-SA 4.0</w:t>
                            </w:r>
                            <w:r w:rsidR="002E20DE">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1D83C" id="_x0000_s1028" type="#_x0000_t202" style="position:absolute;left:0;text-align:left;margin-left:310.15pt;margin-top:35.6pt;width:125.8pt;height:1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" stroked="f">
                <v:textbox inset="0,0,0,0">
                  <w:txbxContent>
                    <w:p w14:paraId="5F98601A" w14:textId="1E6130B1" w:rsidR="002E20DE" w:rsidRPr="002E20DE" w:rsidRDefault="008472E8" w:rsidP="002E20DE">
                      <w:pPr>
                        <w:pStyle w:val="Beschriftung"/>
                        <w:rPr>
                          <w:noProof/>
                          <w:sz w:val="21"/>
                          <w:lang w:val="en-US"/>
                        </w:rPr>
                      </w:pPr>
                      <w:proofErr w:type="spellStart"/>
                      <w:r>
                        <w:rPr>
                          <w:lang w:val="en-US"/>
                        </w:rPr>
                        <w:t>LpB</w:t>
                      </w:r>
                      <w:proofErr w:type="spellEnd"/>
                      <w:r>
                        <w:rPr>
                          <w:lang w:val="en-US"/>
                        </w:rPr>
                        <w:t xml:space="preserve"> NRW</w:t>
                      </w:r>
                      <w:r w:rsidR="002E20DE" w:rsidRPr="002E20DE">
                        <w:rPr>
                          <w:lang w:val="en-US"/>
                        </w:rPr>
                        <w:t>, CC-BY-SA 4.0</w:t>
                      </w:r>
                      <w:r w:rsidR="002E20DE">
                        <w:rPr>
                          <w:lang w:val="en-US"/>
                        </w:rPr>
                        <w:t>*</w:t>
                      </w:r>
                    </w:p>
                  </w:txbxContent>
                </v:textbox>
                <w10:wrap type="square"/>
              </v:shape>
            </w:pict>
          </mc:Fallback>
        </mc:AlternateContent>
      </w:r>
      <w:r w:rsidR="00F12255">
        <w:t>Bestimmen Sie selbst, worüber Sie benachrichtigt werden. Das lässt sich in fast allen Apps wählen oder anpassen. Nutzen Sie zum Beispiel bei Instagram den Feed „Gefolgt“ statt nur die Empfehlungen unter „Für dich“. Wählen Sie bei irrelevanten Inhalten „Nicht interessiert“, um weniger ähnliche Beiträge zu sehen. Schalten Sie Push-Nachrichten ab und stellen Sie Messenger-Gruppen stumm. Nehmen Sie sich Zeit, die Einstellungen auszuprobieren.</w:t>
      </w:r>
    </w:p>
    <w:p w14:paraId="5D1EA418" w14:textId="77777777" w:rsidR="00F12255" w:rsidRDefault="00F12255" w:rsidP="00714BF1">
      <w:pPr>
        <w:pStyle w:val="Listenabsatz"/>
        <w:numPr>
          <w:ilvl w:val="0"/>
          <w:numId w:val="11"/>
        </w:numPr>
      </w:pPr>
      <w:r>
        <w:t>Notieren Sie Ihr Anliegen, bevor Sie im Internet surfen bzw. Ihr Handy in die Hand nehmen. Machen Sie anschließend einen Haken und schließen Sie die App.</w:t>
      </w:r>
    </w:p>
    <w:p w14:paraId="7B8A0E0C" w14:textId="77777777" w:rsidR="00F12255" w:rsidRDefault="00F12255" w:rsidP="00714BF1">
      <w:pPr>
        <w:pStyle w:val="Listenabsatz"/>
        <w:numPr>
          <w:ilvl w:val="0"/>
          <w:numId w:val="11"/>
        </w:numPr>
      </w:pPr>
      <w:r>
        <w:t xml:space="preserve">Reservieren Sie bestimmte Zeiten für bestimmte Medienaktivitäten. Bookmarks erlauben es, Nachrichten zu sammeln und später zu lesen. </w:t>
      </w:r>
    </w:p>
    <w:p w14:paraId="327C7415" w14:textId="4AC52A78" w:rsidR="00F12255" w:rsidRDefault="00F12255" w:rsidP="00714BF1">
      <w:pPr>
        <w:pStyle w:val="Listenabsatz"/>
        <w:numPr>
          <w:ilvl w:val="0"/>
          <w:numId w:val="11"/>
        </w:numPr>
      </w:pPr>
      <w:r>
        <w:t xml:space="preserve">Nutzen Sie auch Printmedien. </w:t>
      </w:r>
      <w:r w:rsidRPr="00D1119C">
        <w:t xml:space="preserve">Dort finden sich oft ausführlichere, ausgewogene Analysen. Außerdem fördern sie die Reflexion, </w:t>
      </w:r>
      <w:r>
        <w:t>weil es weniger Ablenkung gibt.</w:t>
      </w:r>
    </w:p>
    <w:p w14:paraId="3F4A69E1" w14:textId="16EF2770" w:rsidR="00CE0628" w:rsidRDefault="00CE0628" w:rsidP="00CE0628">
      <w:pPr>
        <w:pStyle w:val="berschrift3"/>
      </w:pPr>
      <w:r w:rsidRPr="00066EEC">
        <w:rPr>
          <w:color w:val="FFFFFF" w:themeColor="background1"/>
          <w:highlight w:val="green"/>
        </w:rPr>
        <w:t>Tipp!</w:t>
      </w:r>
      <w:r w:rsidRPr="00817CD3">
        <w:rPr>
          <w:color w:val="FFFFFF" w:themeColor="background1"/>
        </w:rPr>
        <w:t xml:space="preserve"> </w:t>
      </w:r>
      <w:r>
        <w:t xml:space="preserve">Wie </w:t>
      </w:r>
      <w:r w:rsidR="009C05EB">
        <w:t xml:space="preserve">kann ich </w:t>
      </w:r>
      <w:r w:rsidR="00D50572">
        <w:t xml:space="preserve">lernen, meinen </w:t>
      </w:r>
      <w:r w:rsidR="00124B2B">
        <w:t>Medienko</w:t>
      </w:r>
      <w:r w:rsidR="00694CF7">
        <w:t>nsum</w:t>
      </w:r>
      <w:r w:rsidR="00D50572">
        <w:t xml:space="preserve"> zu steuern</w:t>
      </w:r>
      <w:r w:rsidR="009C05EB">
        <w:t>?</w:t>
      </w:r>
    </w:p>
    <w:p w14:paraId="24CCAC9D" w14:textId="177BA34C" w:rsidR="00CE0628" w:rsidRDefault="00CE0628" w:rsidP="00CE0628">
      <w:r>
        <w:t xml:space="preserve">Bei diesem Tipp geht es darum, mit </w:t>
      </w:r>
      <w:r w:rsidR="00730493">
        <w:t>unserem</w:t>
      </w:r>
      <w:r>
        <w:t xml:space="preserve"> Gehirn zusammenzuarbeiten. Es lernt besser, wenn es belohnt wird. </w:t>
      </w:r>
      <w:r w:rsidR="00EE7B55">
        <w:t>U</w:t>
      </w:r>
      <w:r>
        <w:t xml:space="preserve">ns </w:t>
      </w:r>
      <w:r w:rsidR="00EE7B55">
        <w:t xml:space="preserve">selbst </w:t>
      </w:r>
      <w:r>
        <w:t>etwas</w:t>
      </w:r>
      <w:r w:rsidR="00EE7B55">
        <w:t xml:space="preserve"> zu </w:t>
      </w:r>
      <w:r>
        <w:t>„verbieten“</w:t>
      </w:r>
      <w:r w:rsidR="00380C6F">
        <w:t>, ist meistens weniger erfolgreich</w:t>
      </w:r>
      <w:r>
        <w:t xml:space="preserve">. </w:t>
      </w:r>
    </w:p>
    <w:p w14:paraId="5B06CEA3" w14:textId="4F4335D0" w:rsidR="00CE0628" w:rsidRDefault="00CE0628" w:rsidP="00714BF1">
      <w:pPr>
        <w:pStyle w:val="Listenabsatz"/>
        <w:numPr>
          <w:ilvl w:val="0"/>
          <w:numId w:val="9"/>
        </w:numPr>
      </w:pPr>
      <w:r>
        <w:t>Überlege</w:t>
      </w:r>
      <w:r w:rsidR="00991FC3">
        <w:t xml:space="preserve">n Sie, was Sie gerne machen, was aber nichts mit </w:t>
      </w:r>
      <w:r>
        <w:t xml:space="preserve">Medien zu tun hat. Zum Beispiel </w:t>
      </w:r>
      <w:proofErr w:type="spellStart"/>
      <w:proofErr w:type="gramStart"/>
      <w:r>
        <w:t>Freund</w:t>
      </w:r>
      <w:r w:rsidR="00991FC3">
        <w:t>:innen</w:t>
      </w:r>
      <w:proofErr w:type="spellEnd"/>
      <w:proofErr w:type="gramEnd"/>
      <w:r w:rsidR="00991FC3">
        <w:t xml:space="preserve"> treffen</w:t>
      </w:r>
      <w:r>
        <w:t xml:space="preserve">, mit dem Hund </w:t>
      </w:r>
      <w:r w:rsidR="00991FC3">
        <w:t>rausgehen</w:t>
      </w:r>
      <w:r>
        <w:t xml:space="preserve">, Sport machen ... solche </w:t>
      </w:r>
      <w:r w:rsidR="006B454C">
        <w:t xml:space="preserve">Aktivitäten </w:t>
      </w:r>
      <w:r>
        <w:t xml:space="preserve">können </w:t>
      </w:r>
      <w:r w:rsidR="006B454C">
        <w:t>Ihre</w:t>
      </w:r>
      <w:r>
        <w:t xml:space="preserve"> Belohnung sein. </w:t>
      </w:r>
      <w:r w:rsidR="006B454C">
        <w:t xml:space="preserve">Erstellen Sie </w:t>
      </w:r>
      <w:r>
        <w:t>eine Liste mit Belohnungen.</w:t>
      </w:r>
    </w:p>
    <w:p w14:paraId="2F32279F" w14:textId="605C46DB" w:rsidR="00CE0628" w:rsidRDefault="00CE0628" w:rsidP="00714BF1">
      <w:pPr>
        <w:pStyle w:val="Listenabsatz"/>
        <w:numPr>
          <w:ilvl w:val="0"/>
          <w:numId w:val="9"/>
        </w:numPr>
      </w:pPr>
      <w:r>
        <w:t>Überlege</w:t>
      </w:r>
      <w:r w:rsidR="006B454C">
        <w:t>n Sie</w:t>
      </w:r>
      <w:r>
        <w:t xml:space="preserve">, wofür </w:t>
      </w:r>
      <w:r w:rsidR="006B454C">
        <w:t>Sie Nachrichten und Infos</w:t>
      </w:r>
      <w:r w:rsidR="006B454C" w:rsidRPr="00D53C85">
        <w:rPr>
          <w:i/>
          <w:iCs/>
        </w:rPr>
        <w:t xml:space="preserve"> wirklich</w:t>
      </w:r>
      <w:r>
        <w:t xml:space="preserve"> brauch</w:t>
      </w:r>
      <w:r w:rsidR="006B454C">
        <w:t>en</w:t>
      </w:r>
      <w:r>
        <w:t>. Schreibe</w:t>
      </w:r>
      <w:r w:rsidR="006B454C">
        <w:t xml:space="preserve">n Sie </w:t>
      </w:r>
      <w:r>
        <w:t>auf, was dafür nötig ist. Zum Beispiel: „</w:t>
      </w:r>
      <w:r w:rsidR="000065CC">
        <w:t xml:space="preserve">Um </w:t>
      </w:r>
      <w:r w:rsidR="00D53C85">
        <w:t>für meinen Job auf dem Laufenden zu bleiben</w:t>
      </w:r>
      <w:r>
        <w:t>,</w:t>
      </w:r>
      <w:r w:rsidR="00D53C85">
        <w:t xml:space="preserve"> checke ich montags für eine Stunde die Internetseiten von zwei Fachmagazinen</w:t>
      </w:r>
      <w:r>
        <w:t>.“</w:t>
      </w:r>
    </w:p>
    <w:p w14:paraId="13DB0574" w14:textId="2D6CE5F2" w:rsidR="00CE0628" w:rsidRDefault="00CE0628" w:rsidP="00714BF1">
      <w:pPr>
        <w:pStyle w:val="Listenabsatz"/>
        <w:numPr>
          <w:ilvl w:val="0"/>
          <w:numId w:val="9"/>
        </w:numPr>
      </w:pPr>
      <w:r>
        <w:t>N</w:t>
      </w:r>
      <w:r w:rsidR="00796252">
        <w:t>ehmen Sie sich</w:t>
      </w:r>
      <w:r>
        <w:t xml:space="preserve"> für eine bestimmte Zeit vor,</w:t>
      </w:r>
      <w:r w:rsidR="00796252">
        <w:t xml:space="preserve"> digitale Medien</w:t>
      </w:r>
      <w:r>
        <w:t xml:space="preserve"> nicht für unnötige Dinge zu nutzen. </w:t>
      </w:r>
      <w:r w:rsidR="00796252">
        <w:t xml:space="preserve">Sie können </w:t>
      </w:r>
      <w:r>
        <w:t xml:space="preserve">zum Beispiel </w:t>
      </w:r>
      <w:r w:rsidR="00796252">
        <w:t>das Handy zeitweise</w:t>
      </w:r>
      <w:r>
        <w:t xml:space="preserve"> stumm schalten oder in einen anderen Raum legen. Belohne</w:t>
      </w:r>
      <w:r w:rsidR="00796252">
        <w:t>n Sie s</w:t>
      </w:r>
      <w:r>
        <w:t xml:space="preserve">ich dann </w:t>
      </w:r>
      <w:r w:rsidR="00796252">
        <w:t>mit einer Aktivität von Ihrer L</w:t>
      </w:r>
      <w:r>
        <w:t>iste!</w:t>
      </w:r>
    </w:p>
    <w:p w14:paraId="546CE976" w14:textId="0BCB8E8F" w:rsidR="00CE0628" w:rsidRDefault="002E4A6E" w:rsidP="00714BF1">
      <w:pPr>
        <w:pStyle w:val="Listenabsatz"/>
        <w:numPr>
          <w:ilvl w:val="0"/>
          <w:numId w:val="9"/>
        </w:numPr>
      </w:pPr>
      <w:r>
        <w:t xml:space="preserve">Wiederholen Sie dies </w:t>
      </w:r>
      <w:r w:rsidR="00CE0628">
        <w:t>möglichst regelmäßig! Denke</w:t>
      </w:r>
      <w:r>
        <w:t xml:space="preserve">n Sie </w:t>
      </w:r>
      <w:r w:rsidR="00CE0628">
        <w:t xml:space="preserve">an </w:t>
      </w:r>
      <w:r>
        <w:t>Ihre</w:t>
      </w:r>
      <w:r w:rsidR="00CE0628">
        <w:t xml:space="preserve"> Belohnung. </w:t>
      </w:r>
    </w:p>
    <w:p w14:paraId="4108225F" w14:textId="77777777" w:rsidR="006D2720" w:rsidRDefault="006D2720" w:rsidP="006D2720">
      <w:pPr>
        <w:pStyle w:val="berschrift3"/>
      </w:pPr>
      <w:r w:rsidRPr="00525F4B">
        <w:rPr>
          <w:color w:val="FFFFFF" w:themeColor="background1"/>
          <w:highlight w:val="darkBlue"/>
        </w:rPr>
        <w:t>Mehr!</w:t>
      </w:r>
      <w:r>
        <w:t xml:space="preserve"> Infos und Medientipps</w:t>
      </w:r>
    </w:p>
    <w:p w14:paraId="752FA5AB" w14:textId="40CC6348" w:rsidR="00FB0E45" w:rsidRDefault="00140A0C" w:rsidP="00714BF1">
      <w:pPr>
        <w:pStyle w:val="Listenabsatz"/>
        <w:numPr>
          <w:ilvl w:val="0"/>
          <w:numId w:val="10"/>
        </w:numPr>
      </w:pPr>
      <w:hyperlink r:id="rId12" w:history="1">
        <w:r w:rsidR="00FB0E45" w:rsidRPr="00180A74">
          <w:rPr>
            <w:rStyle w:val="Hyperlink"/>
          </w:rPr>
          <w:t>Giga.de</w:t>
        </w:r>
      </w:hyperlink>
      <w:r w:rsidR="00FB0E45">
        <w:t xml:space="preserve"> bietet Tipps</w:t>
      </w:r>
      <w:r w:rsidR="000950CB">
        <w:t xml:space="preserve"> wie</w:t>
      </w:r>
      <w:r w:rsidR="00FB0E45">
        <w:t xml:space="preserve">: </w:t>
      </w:r>
      <w:hyperlink r:id="rId13" w:history="1">
        <w:r w:rsidR="00FB0E45" w:rsidRPr="00180A74">
          <w:rPr>
            <w:rStyle w:val="Hyperlink"/>
          </w:rPr>
          <w:t>Instagram-Feed ohne Vorschläge</w:t>
        </w:r>
      </w:hyperlink>
      <w:bookmarkStart w:id="21" w:name="_Toc149306483"/>
      <w:r w:rsidR="00714BF1">
        <w:rPr>
          <w:rStyle w:val="Hyperlink"/>
        </w:rPr>
        <w:t xml:space="preserve"> - </w:t>
      </w:r>
      <w:hyperlink r:id="rId14" w:history="1">
        <w:proofErr w:type="spellStart"/>
        <w:r w:rsidR="00714BF1" w:rsidRPr="006126C7">
          <w:rPr>
            <w:rStyle w:val="Hyperlink"/>
          </w:rPr>
          <w:t>url.nrw</w:t>
        </w:r>
        <w:proofErr w:type="spellEnd"/>
        <w:r w:rsidR="00714BF1" w:rsidRPr="006126C7">
          <w:rPr>
            <w:rStyle w:val="Hyperlink"/>
          </w:rPr>
          <w:t>/udg-info-002</w:t>
        </w:r>
      </w:hyperlink>
      <w:r w:rsidR="00714BF1">
        <w:rPr>
          <w:rStyle w:val="Hyperlink"/>
        </w:rPr>
        <w:t xml:space="preserve"> </w:t>
      </w:r>
    </w:p>
    <w:p w14:paraId="6C40FF6D" w14:textId="16E821AF" w:rsidR="00FB0E45" w:rsidRDefault="00140A0C" w:rsidP="00714BF1">
      <w:pPr>
        <w:pStyle w:val="Listenabsatz"/>
        <w:numPr>
          <w:ilvl w:val="0"/>
          <w:numId w:val="3"/>
        </w:numPr>
        <w:spacing w:after="0"/>
      </w:pPr>
      <w:hyperlink r:id="rId15" w:history="1">
        <w:r w:rsidR="0016042C" w:rsidRPr="0016042C">
          <w:rPr>
            <w:rStyle w:val="Hyperlink"/>
          </w:rPr>
          <w:t>politische-bildung.nrw.de</w:t>
        </w:r>
      </w:hyperlink>
      <w:r w:rsidR="00FB0E45">
        <w:t xml:space="preserve">: </w:t>
      </w:r>
      <w:r w:rsidR="0016042C">
        <w:t xml:space="preserve">Überblick behalten in </w:t>
      </w:r>
      <w:r w:rsidR="00FB0E45">
        <w:t xml:space="preserve">der Informationsflut </w:t>
      </w:r>
      <w:r w:rsidR="00714BF1">
        <w:t xml:space="preserve">- </w:t>
      </w:r>
      <w:hyperlink r:id="rId16" w:history="1">
        <w:proofErr w:type="spellStart"/>
        <w:r w:rsidR="00714BF1" w:rsidRPr="006126C7">
          <w:rPr>
            <w:rStyle w:val="Hyperlink"/>
          </w:rPr>
          <w:t>url.nrw</w:t>
        </w:r>
        <w:proofErr w:type="spellEnd"/>
        <w:r w:rsidR="00714BF1" w:rsidRPr="006126C7">
          <w:rPr>
            <w:rStyle w:val="Hyperlink"/>
          </w:rPr>
          <w:t>/udg-info-012</w:t>
        </w:r>
      </w:hyperlink>
      <w:r w:rsidR="00714BF1">
        <w:t xml:space="preserve"> </w:t>
      </w:r>
    </w:p>
    <w:p w14:paraId="1493E1CD" w14:textId="7DFD5812" w:rsidR="00FB0E45" w:rsidRPr="004A7D7C" w:rsidRDefault="00140A0C" w:rsidP="00714BF1">
      <w:pPr>
        <w:pStyle w:val="Listenabsatz"/>
        <w:numPr>
          <w:ilvl w:val="0"/>
          <w:numId w:val="3"/>
        </w:numPr>
        <w:spacing w:after="0"/>
      </w:pPr>
      <w:hyperlink r:id="rId17" w:history="1">
        <w:r w:rsidR="00FB0E45" w:rsidRPr="0016042C">
          <w:rPr>
            <w:rStyle w:val="Hyperlink"/>
            <w:lang w:val="en-US"/>
          </w:rPr>
          <w:t xml:space="preserve">TEDx Talks: Quit </w:t>
        </w:r>
        <w:proofErr w:type="gramStart"/>
        <w:r w:rsidR="00FB0E45" w:rsidRPr="0016042C">
          <w:rPr>
            <w:rStyle w:val="Hyperlink"/>
            <w:lang w:val="en-US"/>
          </w:rPr>
          <w:t>Social Media</w:t>
        </w:r>
        <w:proofErr w:type="gramEnd"/>
      </w:hyperlink>
      <w:r w:rsidR="00FB0E45" w:rsidRPr="003A460B">
        <w:rPr>
          <w:lang w:val="en-US"/>
        </w:rPr>
        <w:t xml:space="preserve">. </w:t>
      </w:r>
      <w:r w:rsidR="00FB0E45">
        <w:t xml:space="preserve">Dr. Cal Newport, Autor von “Digital </w:t>
      </w:r>
      <w:proofErr w:type="spellStart"/>
      <w:r w:rsidR="00FB0E45">
        <w:t>Minimalism</w:t>
      </w:r>
      <w:proofErr w:type="spellEnd"/>
      <w:r w:rsidR="00FB0E45">
        <w:t>“</w:t>
      </w:r>
      <w:r w:rsidR="00714BF1">
        <w:t xml:space="preserve"> - </w:t>
      </w:r>
      <w:hyperlink r:id="rId18" w:history="1">
        <w:proofErr w:type="spellStart"/>
        <w:r w:rsidR="00714BF1" w:rsidRPr="006126C7">
          <w:rPr>
            <w:rStyle w:val="Hyperlink"/>
          </w:rPr>
          <w:t>url.nrw</w:t>
        </w:r>
        <w:proofErr w:type="spellEnd"/>
        <w:r w:rsidR="00714BF1" w:rsidRPr="006126C7">
          <w:rPr>
            <w:rStyle w:val="Hyperlink"/>
          </w:rPr>
          <w:t>/udg-info-013</w:t>
        </w:r>
      </w:hyperlink>
      <w:r w:rsidR="00714BF1">
        <w:t xml:space="preserve"> </w:t>
      </w:r>
    </w:p>
    <w:p w14:paraId="5E7CC638" w14:textId="1DBBB2E7" w:rsidR="00C43707" w:rsidRDefault="00C43707" w:rsidP="00C43707">
      <w:pPr>
        <w:pStyle w:val="berschrift3"/>
      </w:pPr>
      <w:r w:rsidRPr="00525F4B">
        <w:rPr>
          <w:color w:val="FFFFFF" w:themeColor="background1"/>
          <w:highlight w:val="darkBlue"/>
        </w:rPr>
        <w:t>Mehr!</w:t>
      </w:r>
      <w:r>
        <w:t xml:space="preserve"> Das Video zum Thema</w:t>
      </w:r>
    </w:p>
    <w:p w14:paraId="745A8656" w14:textId="44CB14B8" w:rsidR="00C43707" w:rsidRPr="00721D49" w:rsidRDefault="00721D49" w:rsidP="00C43707">
      <w:pPr>
        <w:spacing w:after="0"/>
      </w:pPr>
      <w:r>
        <w:rPr>
          <w:noProof/>
        </w:rPr>
        <w:drawing>
          <wp:anchor distT="0" distB="0" distL="114300" distR="114300" simplePos="0" relativeHeight="251768832" behindDoc="0" locked="0" layoutInCell="1" allowOverlap="0" wp14:anchorId="6ABE0457" wp14:editId="7425CFAE">
            <wp:simplePos x="0" y="0"/>
            <wp:positionH relativeFrom="column">
              <wp:posOffset>-1270</wp:posOffset>
            </wp:positionH>
            <wp:positionV relativeFrom="paragraph">
              <wp:posOffset>63500</wp:posOffset>
            </wp:positionV>
            <wp:extent cx="3200400" cy="1800000"/>
            <wp:effectExtent l="0" t="0" r="0" b="3810"/>
            <wp:wrapSquare wrapText="bothSides"/>
            <wp:docPr id="2015409294" name="Grafik 1" descr="Ein Bild, das Cartoon, Vogel,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09294" name="Grafik 1" descr="Ein Bild, das Cartoon, Vogel, Clipar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14:sizeRelH relativeFrom="margin">
              <wp14:pctWidth>0</wp14:pctWidth>
            </wp14:sizeRelH>
            <wp14:sizeRelV relativeFrom="margin">
              <wp14:pctHeight>0</wp14:pctHeight>
            </wp14:sizeRelV>
          </wp:anchor>
        </w:drawing>
      </w:r>
    </w:p>
    <w:p w14:paraId="34780C95" w14:textId="479AD01C" w:rsidR="003377AA" w:rsidRPr="00721D49" w:rsidRDefault="003377AA" w:rsidP="003377AA">
      <w:pPr>
        <w:spacing w:after="0"/>
      </w:pPr>
    </w:p>
    <w:p w14:paraId="57204F38" w14:textId="77777777" w:rsidR="00721D49" w:rsidRDefault="00721D49" w:rsidP="00E371D8">
      <w:pPr>
        <w:pStyle w:val="berschrift2"/>
        <w:ind w:left="708" w:hanging="708"/>
      </w:pPr>
    </w:p>
    <w:p w14:paraId="4CAD89E0" w14:textId="77777777" w:rsidR="00721D49" w:rsidRDefault="00721D49" w:rsidP="00E371D8">
      <w:pPr>
        <w:pStyle w:val="berschrift2"/>
        <w:ind w:left="708" w:hanging="708"/>
      </w:pPr>
    </w:p>
    <w:p w14:paraId="68C65950" w14:textId="77777777" w:rsidR="00721D49" w:rsidRDefault="00721D49" w:rsidP="00E371D8">
      <w:pPr>
        <w:pStyle w:val="berschrift2"/>
        <w:ind w:left="708" w:hanging="708"/>
      </w:pPr>
    </w:p>
    <w:p w14:paraId="41947E9C" w14:textId="77777777" w:rsidR="00721D49" w:rsidRDefault="00721D49" w:rsidP="00E371D8">
      <w:pPr>
        <w:pStyle w:val="berschrift2"/>
        <w:ind w:left="708" w:hanging="708"/>
      </w:pPr>
    </w:p>
    <w:p w14:paraId="7948CA56" w14:textId="77777777" w:rsidR="00721D49" w:rsidRDefault="00721D49" w:rsidP="00E371D8">
      <w:pPr>
        <w:pStyle w:val="berschrift2"/>
        <w:ind w:left="708" w:hanging="708"/>
      </w:pPr>
    </w:p>
    <w:p w14:paraId="76131418" w14:textId="637512E7" w:rsidR="00721D49" w:rsidRDefault="002E20DE" w:rsidP="00E2205A">
      <w:r>
        <w:rPr>
          <w:noProof/>
        </w:rPr>
        <mc:AlternateContent>
          <mc:Choice Requires="wps">
            <w:drawing>
              <wp:anchor distT="0" distB="0" distL="114300" distR="114300" simplePos="0" relativeHeight="251781120" behindDoc="0" locked="0" layoutInCell="1" allowOverlap="1" wp14:anchorId="7D14BC6F" wp14:editId="599E3CFB">
                <wp:simplePos x="0" y="0"/>
                <wp:positionH relativeFrom="column">
                  <wp:posOffset>0</wp:posOffset>
                </wp:positionH>
                <wp:positionV relativeFrom="paragraph">
                  <wp:posOffset>41564</wp:posOffset>
                </wp:positionV>
                <wp:extent cx="1348105" cy="184150"/>
                <wp:effectExtent l="0" t="0" r="0" b="6350"/>
                <wp:wrapSquare wrapText="bothSides"/>
                <wp:docPr id="1659820230" name="Textfeld 1"/>
                <wp:cNvGraphicFramePr/>
                <a:graphic xmlns:a="http://schemas.openxmlformats.org/drawingml/2006/main">
                  <a:graphicData uri="http://schemas.microsoft.com/office/word/2010/wordprocessingShape">
                    <wps:wsp>
                      <wps:cNvSpPr txBox="1"/>
                      <wps:spPr>
                        <a:xfrm>
                          <a:off x="0" y="0"/>
                          <a:ext cx="1348105" cy="184150"/>
                        </a:xfrm>
                        <a:prstGeom prst="rect">
                          <a:avLst/>
                        </a:prstGeom>
                        <a:solidFill>
                          <a:prstClr val="white"/>
                        </a:solidFill>
                        <a:ln>
                          <a:noFill/>
                        </a:ln>
                      </wps:spPr>
                      <wps:txbx>
                        <w:txbxContent>
                          <w:p w14:paraId="519954FB" w14:textId="3AA6CF07" w:rsidR="002E20DE" w:rsidRPr="002E20DE" w:rsidRDefault="008472E8" w:rsidP="002E20DE">
                            <w:pPr>
                              <w:pStyle w:val="Beschriftung"/>
                              <w:rPr>
                                <w:noProof/>
                                <w:sz w:val="21"/>
                                <w:lang w:val="en-US"/>
                              </w:rPr>
                            </w:pPr>
                            <w:proofErr w:type="spellStart"/>
                            <w:r>
                              <w:rPr>
                                <w:lang w:val="en-US"/>
                              </w:rPr>
                              <w:t>LpB</w:t>
                            </w:r>
                            <w:proofErr w:type="spellEnd"/>
                            <w:r>
                              <w:rPr>
                                <w:lang w:val="en-US"/>
                              </w:rPr>
                              <w:t xml:space="preserve"> NRW</w:t>
                            </w:r>
                            <w:r w:rsidR="002E20DE" w:rsidRPr="002E20DE">
                              <w:rPr>
                                <w:lang w:val="en-US"/>
                              </w:rPr>
                              <w:t>, CC-BY-SA 4.0</w:t>
                            </w:r>
                            <w:r w:rsidR="002E20DE">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4BC6F" id="_x0000_s1029" type="#_x0000_t202" style="position:absolute;margin-left:0;margin-top:3.25pt;width:106.15pt;height:1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" stroked="f">
                <v:textbox inset="0,0,0,0">
                  <w:txbxContent>
                    <w:p w14:paraId="519954FB" w14:textId="3AA6CF07" w:rsidR="002E20DE" w:rsidRPr="002E20DE" w:rsidRDefault="008472E8" w:rsidP="002E20DE">
                      <w:pPr>
                        <w:pStyle w:val="Beschriftung"/>
                        <w:rPr>
                          <w:noProof/>
                          <w:sz w:val="21"/>
                          <w:lang w:val="en-US"/>
                        </w:rPr>
                      </w:pPr>
                      <w:proofErr w:type="spellStart"/>
                      <w:r>
                        <w:rPr>
                          <w:lang w:val="en-US"/>
                        </w:rPr>
                        <w:t>LpB</w:t>
                      </w:r>
                      <w:proofErr w:type="spellEnd"/>
                      <w:r>
                        <w:rPr>
                          <w:lang w:val="en-US"/>
                        </w:rPr>
                        <w:t xml:space="preserve"> NRW</w:t>
                      </w:r>
                      <w:r w:rsidR="002E20DE" w:rsidRPr="002E20DE">
                        <w:rPr>
                          <w:lang w:val="en-US"/>
                        </w:rPr>
                        <w:t>, CC-BY-SA 4.0</w:t>
                      </w:r>
                      <w:r w:rsidR="002E20DE">
                        <w:rPr>
                          <w:lang w:val="en-US"/>
                        </w:rPr>
                        <w:t>*</w:t>
                      </w:r>
                    </w:p>
                  </w:txbxContent>
                </v:textbox>
                <w10:wrap type="square"/>
              </v:shape>
            </w:pict>
          </mc:Fallback>
        </mc:AlternateContent>
      </w:r>
    </w:p>
    <w:p w14:paraId="1E4849AF" w14:textId="5C6D2D70" w:rsidR="00721D49" w:rsidRDefault="00721D49" w:rsidP="00721D49">
      <w:r>
        <w:t>Ansehen oder herunterladen auf der Internetseite der Landeszentrale für politische Bildung</w:t>
      </w:r>
      <w:r>
        <w:br/>
      </w:r>
      <w:r w:rsidRPr="00990BE3">
        <w:rPr>
          <w:rFonts w:ascii="Times New Roman" w:hAnsi="Times New Roman" w:cs="Times New Roman"/>
        </w:rPr>
        <w:t>→</w:t>
      </w:r>
      <w:r w:rsidRPr="00990BE3">
        <w:t xml:space="preserve"> </w:t>
      </w:r>
      <w:hyperlink r:id="rId20" w:history="1">
        <w:proofErr w:type="spellStart"/>
        <w:r w:rsidR="00714BF1" w:rsidRPr="006126C7">
          <w:rPr>
            <w:rStyle w:val="Hyperlink"/>
          </w:rPr>
          <w:t>url.nrw</w:t>
        </w:r>
        <w:proofErr w:type="spellEnd"/>
        <w:r w:rsidR="00714BF1" w:rsidRPr="006126C7">
          <w:rPr>
            <w:rStyle w:val="Hyperlink"/>
          </w:rPr>
          <w:t>/udg-film-1</w:t>
        </w:r>
      </w:hyperlink>
      <w:r w:rsidR="00714BF1">
        <w:t xml:space="preserve"> </w:t>
      </w:r>
      <w:r>
        <w:t>(Dauer: 1:20 Minuten)</w:t>
      </w:r>
    </w:p>
    <w:p w14:paraId="460D3F5B" w14:textId="0B49838C" w:rsidR="00FB0E45" w:rsidRDefault="00756A85" w:rsidP="00E371D8">
      <w:pPr>
        <w:pStyle w:val="berschrift2"/>
        <w:ind w:left="708" w:hanging="708"/>
      </w:pPr>
      <w:bookmarkStart w:id="22" w:name="_Toc158660859"/>
      <w:r>
        <w:t xml:space="preserve">Durchgeblickt? </w:t>
      </w:r>
      <w:r w:rsidR="00E371D8">
        <w:t xml:space="preserve">Das </w:t>
      </w:r>
      <w:r w:rsidR="00FB0E45">
        <w:t>Quiz</w:t>
      </w:r>
      <w:r>
        <w:t xml:space="preserve"> </w:t>
      </w:r>
      <w:r w:rsidR="0068110B">
        <w:t>zur Info-Flut</w:t>
      </w:r>
      <w:bookmarkEnd w:id="22"/>
      <w:r w:rsidR="00FB0E45">
        <w:t xml:space="preserve"> </w:t>
      </w:r>
      <w:bookmarkEnd w:id="21"/>
    </w:p>
    <w:p w14:paraId="0D9FC11B" w14:textId="2F95CC8E" w:rsidR="00BE18F0" w:rsidRDefault="00BE18F0" w:rsidP="00BE18F0">
      <w:pPr>
        <w:pStyle w:val="CheckInfos"/>
      </w:pPr>
      <w:r>
        <w:t>Die Auflösung finden Sie auf der letzten Seite.</w:t>
      </w:r>
    </w:p>
    <w:p w14:paraId="6A2626B7" w14:textId="700BBEB3" w:rsidR="00BE18F0" w:rsidRDefault="00BE18F0" w:rsidP="00714BF1">
      <w:pPr>
        <w:pStyle w:val="Listenabsatz"/>
        <w:numPr>
          <w:ilvl w:val="0"/>
          <w:numId w:val="13"/>
        </w:numPr>
      </w:pPr>
      <w:r>
        <w:t>Warum wirkt es oft so, als gäbe es vor allem schlechte Nachrichten?</w:t>
      </w:r>
    </w:p>
    <w:p w14:paraId="54A832D0" w14:textId="77777777" w:rsidR="00BE18F0" w:rsidRDefault="00BE18F0" w:rsidP="00714BF1">
      <w:pPr>
        <w:pStyle w:val="Listenabsatz"/>
        <w:numPr>
          <w:ilvl w:val="0"/>
          <w:numId w:val="14"/>
        </w:numPr>
      </w:pPr>
      <w:r>
        <w:t>Die Welt ist schlecht.</w:t>
      </w:r>
    </w:p>
    <w:p w14:paraId="53B24AD3" w14:textId="77777777" w:rsidR="00BE18F0" w:rsidRDefault="00BE18F0" w:rsidP="00714BF1">
      <w:pPr>
        <w:pStyle w:val="Listenabsatz"/>
        <w:numPr>
          <w:ilvl w:val="0"/>
          <w:numId w:val="14"/>
        </w:numPr>
      </w:pPr>
      <w:r>
        <w:t>Wir werden besonders aufmerksam, wenn es um schlechte Nachrichten geht.</w:t>
      </w:r>
    </w:p>
    <w:p w14:paraId="79ED64C1" w14:textId="77777777" w:rsidR="00BE18F0" w:rsidRDefault="00BE18F0" w:rsidP="009F7C15">
      <w:pPr>
        <w:pStyle w:val="Listenabsatz"/>
        <w:numPr>
          <w:ilvl w:val="0"/>
          <w:numId w:val="0"/>
        </w:numPr>
        <w:ind w:left="1068"/>
      </w:pPr>
    </w:p>
    <w:p w14:paraId="233F33BB" w14:textId="77777777" w:rsidR="00BE18F0" w:rsidRDefault="00BE18F0" w:rsidP="00714BF1">
      <w:pPr>
        <w:pStyle w:val="Listenabsatz"/>
        <w:numPr>
          <w:ilvl w:val="0"/>
          <w:numId w:val="13"/>
        </w:numPr>
      </w:pPr>
      <w:r>
        <w:t>Wie ticken Menschen, die sehr viel Social Media nutzen?</w:t>
      </w:r>
    </w:p>
    <w:p w14:paraId="4AB04AE6" w14:textId="4AFA7663" w:rsidR="00BE18F0" w:rsidRDefault="00E62E81" w:rsidP="00714BF1">
      <w:pPr>
        <w:pStyle w:val="Listenabsatz"/>
        <w:numPr>
          <w:ilvl w:val="0"/>
          <w:numId w:val="16"/>
        </w:numPr>
      </w:pPr>
      <w:r>
        <w:t xml:space="preserve">Viel Zeit mit </w:t>
      </w:r>
      <w:proofErr w:type="spellStart"/>
      <w:r>
        <w:t>Social</w:t>
      </w:r>
      <w:proofErr w:type="spellEnd"/>
      <w:r>
        <w:t xml:space="preserve"> Media zu verbringen </w:t>
      </w:r>
      <w:r w:rsidR="00BE18F0">
        <w:t>ist verständlich</w:t>
      </w:r>
      <w:r w:rsidR="00BE18F0">
        <w:t>, weil die meisten Menschen neugierig sind und Social Media sehr interessant sein können.</w:t>
      </w:r>
    </w:p>
    <w:p w14:paraId="039D8D03" w14:textId="4FB452C4" w:rsidR="00BE18F0" w:rsidRDefault="00BE18F0" w:rsidP="00714BF1">
      <w:pPr>
        <w:pStyle w:val="Listenabsatz"/>
        <w:numPr>
          <w:ilvl w:val="0"/>
          <w:numId w:val="16"/>
        </w:numPr>
      </w:pPr>
      <w:r>
        <w:t>Sie sind besonders schwach und können sich nicht beherrschen.</w:t>
      </w:r>
    </w:p>
    <w:p w14:paraId="20361777" w14:textId="77777777" w:rsidR="009F7C15" w:rsidRDefault="009F7C15" w:rsidP="009F7C15">
      <w:pPr>
        <w:pStyle w:val="Listenabsatz"/>
        <w:numPr>
          <w:ilvl w:val="0"/>
          <w:numId w:val="0"/>
        </w:numPr>
        <w:ind w:left="1080"/>
      </w:pPr>
    </w:p>
    <w:p w14:paraId="4E37620A" w14:textId="77777777" w:rsidR="00BE18F0" w:rsidRDefault="00BE18F0" w:rsidP="00714BF1">
      <w:pPr>
        <w:pStyle w:val="Listenabsatz"/>
        <w:numPr>
          <w:ilvl w:val="0"/>
          <w:numId w:val="13"/>
        </w:numPr>
      </w:pPr>
      <w:r>
        <w:t>Wie bringen uns Apps dazu, dass wir sie möglichst oft benutzen?</w:t>
      </w:r>
    </w:p>
    <w:p w14:paraId="3DB8EB15" w14:textId="77777777" w:rsidR="00BE18F0" w:rsidRDefault="00BE18F0" w:rsidP="00714BF1">
      <w:pPr>
        <w:pStyle w:val="Listenabsatz"/>
        <w:numPr>
          <w:ilvl w:val="0"/>
          <w:numId w:val="15"/>
        </w:numPr>
      </w:pPr>
      <w:r>
        <w:t>Push-Nachrichten fördern das Gefühl, dass wir etwas verpassen.</w:t>
      </w:r>
    </w:p>
    <w:p w14:paraId="7A1F491C" w14:textId="77777777" w:rsidR="00BE18F0" w:rsidRDefault="00BE18F0" w:rsidP="00714BF1">
      <w:pPr>
        <w:pStyle w:val="Listenabsatz"/>
        <w:numPr>
          <w:ilvl w:val="0"/>
          <w:numId w:val="15"/>
        </w:numPr>
      </w:pPr>
      <w:r>
        <w:t>Durch die geschickte Farbgebung.</w:t>
      </w:r>
    </w:p>
    <w:p w14:paraId="1D44B820" w14:textId="77777777" w:rsidR="00BE18F0" w:rsidRDefault="00BE18F0" w:rsidP="009F7C15">
      <w:pPr>
        <w:pStyle w:val="Listenabsatz"/>
        <w:numPr>
          <w:ilvl w:val="0"/>
          <w:numId w:val="0"/>
        </w:numPr>
        <w:ind w:left="1068"/>
      </w:pPr>
    </w:p>
    <w:p w14:paraId="70586E53" w14:textId="77777777" w:rsidR="00BE18F0" w:rsidRDefault="00BE18F0" w:rsidP="00714BF1">
      <w:pPr>
        <w:pStyle w:val="Listenabsatz"/>
        <w:numPr>
          <w:ilvl w:val="0"/>
          <w:numId w:val="13"/>
        </w:numPr>
      </w:pPr>
      <w:r>
        <w:t>Was können wir selbst tun, damit Apps weniger stressen?</w:t>
      </w:r>
    </w:p>
    <w:p w14:paraId="0B8D6A08" w14:textId="77777777" w:rsidR="00BE18F0" w:rsidRDefault="00BE18F0" w:rsidP="00714BF1">
      <w:pPr>
        <w:pStyle w:val="Listenabsatz"/>
        <w:numPr>
          <w:ilvl w:val="0"/>
          <w:numId w:val="17"/>
        </w:numPr>
      </w:pPr>
      <w:r>
        <w:t>Nur langweilige Apps benutzen.</w:t>
      </w:r>
    </w:p>
    <w:p w14:paraId="4B295C65" w14:textId="61D43BD4" w:rsidR="00BE18F0" w:rsidRDefault="00BE18F0" w:rsidP="00714BF1">
      <w:pPr>
        <w:pStyle w:val="Listenabsatz"/>
        <w:numPr>
          <w:ilvl w:val="0"/>
          <w:numId w:val="17"/>
        </w:numPr>
      </w:pPr>
      <w:r>
        <w:t xml:space="preserve">Die Einstellungen checken und </w:t>
      </w:r>
      <w:r w:rsidR="00F12255">
        <w:t>U</w:t>
      </w:r>
      <w:r>
        <w:t>nnötige</w:t>
      </w:r>
      <w:r w:rsidR="00F12255">
        <w:t>s</w:t>
      </w:r>
      <w:r>
        <w:t xml:space="preserve"> abstellen, </w:t>
      </w:r>
      <w:r w:rsidR="00F12255">
        <w:t>z.B.</w:t>
      </w:r>
      <w:r>
        <w:t xml:space="preserve"> Push-Nachrichten.</w:t>
      </w:r>
    </w:p>
    <w:p w14:paraId="0CCA5DF8" w14:textId="77777777" w:rsidR="00BE18F0" w:rsidRDefault="00BE18F0" w:rsidP="009F7C15">
      <w:pPr>
        <w:pStyle w:val="Listenabsatz"/>
        <w:numPr>
          <w:ilvl w:val="0"/>
          <w:numId w:val="0"/>
        </w:numPr>
        <w:ind w:left="1068"/>
      </w:pPr>
    </w:p>
    <w:p w14:paraId="4A83AD50" w14:textId="77777777" w:rsidR="00BE18F0" w:rsidRDefault="00BE18F0" w:rsidP="00714BF1">
      <w:pPr>
        <w:pStyle w:val="Listenabsatz"/>
        <w:numPr>
          <w:ilvl w:val="0"/>
          <w:numId w:val="13"/>
        </w:numPr>
      </w:pPr>
      <w:r>
        <w:t>Welcher Trick hilft dabei, einen anderen Umgang mit Apps zu lernen?</w:t>
      </w:r>
    </w:p>
    <w:p w14:paraId="389CB513" w14:textId="77777777" w:rsidR="00BE18F0" w:rsidRDefault="00BE18F0" w:rsidP="00714BF1">
      <w:pPr>
        <w:pStyle w:val="Listenabsatz"/>
        <w:numPr>
          <w:ilvl w:val="0"/>
          <w:numId w:val="18"/>
        </w:numPr>
      </w:pPr>
      <w:r>
        <w:t>Keiner. Wir müssen uns einfach zusammenreißen.</w:t>
      </w:r>
    </w:p>
    <w:p w14:paraId="09096C9D" w14:textId="2021E584" w:rsidR="00BE499D" w:rsidRDefault="00BE18F0" w:rsidP="00714BF1">
      <w:pPr>
        <w:pStyle w:val="Listenabsatz"/>
        <w:numPr>
          <w:ilvl w:val="0"/>
          <w:numId w:val="18"/>
        </w:numPr>
      </w:pPr>
      <w:r>
        <w:t xml:space="preserve">Wir können uns mit anderen Dingen belohnen, die wir schön und wichtig finden. </w:t>
      </w:r>
    </w:p>
    <w:p w14:paraId="1A85A9EB" w14:textId="77777777" w:rsidR="0062412C" w:rsidRDefault="0062412C">
      <w:pPr>
        <w:spacing w:after="0" w:line="240" w:lineRule="auto"/>
        <w:rPr>
          <w:rFonts w:ascii="BentonSans" w:eastAsiaTheme="majorEastAsia" w:hAnsi="BentonSans" w:cstheme="majorBidi"/>
          <w:b/>
          <w:color w:val="2F5496" w:themeColor="accent1" w:themeShade="BF"/>
          <w:sz w:val="44"/>
          <w:szCs w:val="32"/>
        </w:rPr>
      </w:pPr>
      <w:bookmarkStart w:id="23" w:name="_Toc149306484"/>
      <w:r>
        <w:br w:type="page"/>
      </w:r>
    </w:p>
    <w:p w14:paraId="3F4ED8B1" w14:textId="670DF667" w:rsidR="0062412C" w:rsidRDefault="003451C3" w:rsidP="00222D69">
      <w:pPr>
        <w:pStyle w:val="berschrift1"/>
      </w:pPr>
      <w:bookmarkStart w:id="24" w:name="_Toc158660860"/>
      <w:r>
        <w:rPr>
          <w:noProof/>
        </w:rPr>
        <mc:AlternateContent>
          <mc:Choice Requires="wps">
            <w:drawing>
              <wp:anchor distT="0" distB="0" distL="114300" distR="114300" simplePos="0" relativeHeight="251783168" behindDoc="0" locked="0" layoutInCell="1" allowOverlap="1" wp14:anchorId="53531F4C" wp14:editId="3C9AE575">
                <wp:simplePos x="0" y="0"/>
                <wp:positionH relativeFrom="column">
                  <wp:posOffset>-5080</wp:posOffset>
                </wp:positionH>
                <wp:positionV relativeFrom="paragraph">
                  <wp:posOffset>2937510</wp:posOffset>
                </wp:positionV>
                <wp:extent cx="5768340" cy="193675"/>
                <wp:effectExtent l="0" t="0" r="0" b="0"/>
                <wp:wrapTopAndBottom/>
                <wp:docPr id="1562569646" name="Textfeld 1"/>
                <wp:cNvGraphicFramePr/>
                <a:graphic xmlns:a="http://schemas.openxmlformats.org/drawingml/2006/main">
                  <a:graphicData uri="http://schemas.microsoft.com/office/word/2010/wordprocessingShape">
                    <wps:wsp>
                      <wps:cNvSpPr txBox="1"/>
                      <wps:spPr>
                        <a:xfrm>
                          <a:off x="0" y="0"/>
                          <a:ext cx="5768340" cy="193675"/>
                        </a:xfrm>
                        <a:prstGeom prst="rect">
                          <a:avLst/>
                        </a:prstGeom>
                        <a:solidFill>
                          <a:prstClr val="white"/>
                        </a:solidFill>
                        <a:ln>
                          <a:noFill/>
                        </a:ln>
                      </wps:spPr>
                      <wps:txbx>
                        <w:txbxContent>
                          <w:p w14:paraId="16FE05F8" w14:textId="234E5F54" w:rsidR="003451C3" w:rsidRPr="002E20DE" w:rsidRDefault="003451C3" w:rsidP="003451C3">
                            <w:pPr>
                              <w:pStyle w:val="Beschriftung"/>
                              <w:jc w:val="right"/>
                              <w:rPr>
                                <w:b/>
                                <w:noProof/>
                                <w:sz w:val="44"/>
                                <w:lang w:val="en-US"/>
                              </w:rPr>
                            </w:pPr>
                            <w:r w:rsidRPr="002E20DE">
                              <w:rPr>
                                <w:lang w:val="en-US"/>
                              </w:rPr>
                              <w:t xml:space="preserve">Illustration: </w:t>
                            </w:r>
                            <w:proofErr w:type="spellStart"/>
                            <w:r w:rsidR="008472E8">
                              <w:rPr>
                                <w:lang w:val="en-US"/>
                              </w:rPr>
                              <w:t>LpB</w:t>
                            </w:r>
                            <w:proofErr w:type="spellEnd"/>
                            <w:r w:rsidR="008472E8">
                              <w:rPr>
                                <w:lang w:val="en-US"/>
                              </w:rPr>
                              <w:t xml:space="preserve"> NRW</w:t>
                            </w:r>
                            <w:r w:rsidRPr="002E20DE">
                              <w:rPr>
                                <w:lang w:val="en-US"/>
                              </w:rPr>
                              <w:t>, CC-BY-SA 4.0</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31F4C" id="_x0000_s1030" type="#_x0000_t202" style="position:absolute;margin-left:-.4pt;margin-top:231.3pt;width:454.2pt;height:1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" stroked="f">
                <v:textbox inset="0,0,0,0">
                  <w:txbxContent>
                    <w:p w14:paraId="16FE05F8" w14:textId="234E5F54" w:rsidR="003451C3" w:rsidRPr="002E20DE" w:rsidRDefault="003451C3" w:rsidP="003451C3">
                      <w:pPr>
                        <w:pStyle w:val="Beschriftung"/>
                        <w:jc w:val="right"/>
                        <w:rPr>
                          <w:b/>
                          <w:noProof/>
                          <w:sz w:val="44"/>
                          <w:lang w:val="en-US"/>
                        </w:rPr>
                      </w:pPr>
                      <w:r w:rsidRPr="002E20DE">
                        <w:rPr>
                          <w:lang w:val="en-US"/>
                        </w:rPr>
                        <w:t xml:space="preserve">Illustration: </w:t>
                      </w:r>
                      <w:proofErr w:type="spellStart"/>
                      <w:r w:rsidR="008472E8">
                        <w:rPr>
                          <w:lang w:val="en-US"/>
                        </w:rPr>
                        <w:t>LpB</w:t>
                      </w:r>
                      <w:proofErr w:type="spellEnd"/>
                      <w:r w:rsidR="008472E8">
                        <w:rPr>
                          <w:lang w:val="en-US"/>
                        </w:rPr>
                        <w:t xml:space="preserve"> NRW</w:t>
                      </w:r>
                      <w:r w:rsidRPr="002E20DE">
                        <w:rPr>
                          <w:lang w:val="en-US"/>
                        </w:rPr>
                        <w:t>, CC-BY-SA 4.0</w:t>
                      </w:r>
                      <w:r>
                        <w:rPr>
                          <w:lang w:val="en-US"/>
                        </w:rPr>
                        <w:t>*</w:t>
                      </w:r>
                    </w:p>
                  </w:txbxContent>
                </v:textbox>
                <w10:wrap type="topAndBottom"/>
              </v:shape>
            </w:pict>
          </mc:Fallback>
        </mc:AlternateContent>
      </w:r>
      <w:r w:rsidR="00222D69">
        <w:rPr>
          <w:noProof/>
        </w:rPr>
        <w:drawing>
          <wp:anchor distT="0" distB="0" distL="114300" distR="114300" simplePos="0" relativeHeight="251754496" behindDoc="0" locked="0" layoutInCell="1" allowOverlap="0" wp14:anchorId="7B6BA3E2" wp14:editId="3277BDF2">
            <wp:simplePos x="0" y="0"/>
            <wp:positionH relativeFrom="column">
              <wp:posOffset>3810</wp:posOffset>
            </wp:positionH>
            <wp:positionV relativeFrom="paragraph">
              <wp:posOffset>775172</wp:posOffset>
            </wp:positionV>
            <wp:extent cx="5759450" cy="2123440"/>
            <wp:effectExtent l="0" t="0" r="6350" b="0"/>
            <wp:wrapSquare wrapText="bothSides"/>
            <wp:docPr id="824702176" name="Grafik 2" descr="Ein Bild, das Animation, Animierter Cartoon, Screensho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02176" name="Grafik 2" descr="Ein Bild, das Animation, Animierter Cartoon, Screenshot, Clipar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123440"/>
                    </a:xfrm>
                    <a:prstGeom prst="rect">
                      <a:avLst/>
                    </a:prstGeom>
                  </pic:spPr>
                </pic:pic>
              </a:graphicData>
            </a:graphic>
            <wp14:sizeRelH relativeFrom="margin">
              <wp14:pctWidth>0</wp14:pctWidth>
            </wp14:sizeRelH>
            <wp14:sizeRelV relativeFrom="margin">
              <wp14:pctHeight>0</wp14:pctHeight>
            </wp14:sizeRelV>
          </wp:anchor>
        </w:drawing>
      </w:r>
      <w:r w:rsidR="0062412C">
        <w:t xml:space="preserve">FAIR BLEIBEN IN SOZIALEN </w:t>
      </w:r>
      <w:r w:rsidR="0062412C" w:rsidRPr="00E57FD3">
        <w:t>NETZWERKEN</w:t>
      </w:r>
      <w:r w:rsidR="0062412C">
        <w:t xml:space="preserve"> &amp; CO.</w:t>
      </w:r>
      <w:bookmarkEnd w:id="23"/>
      <w:bookmarkEnd w:id="24"/>
    </w:p>
    <w:p w14:paraId="4EDBDC1C" w14:textId="32FE24BC" w:rsidR="0062412C" w:rsidRDefault="0062412C" w:rsidP="003144DF">
      <w:pPr>
        <w:pStyle w:val="berschrift2"/>
      </w:pPr>
      <w:bookmarkStart w:id="25" w:name="_Toc158660861"/>
      <w:r>
        <w:t xml:space="preserve">Worum </w:t>
      </w:r>
      <w:r w:rsidRPr="003144DF">
        <w:t>geht</w:t>
      </w:r>
      <w:r>
        <w:t xml:space="preserve"> es?</w:t>
      </w:r>
      <w:bookmarkEnd w:id="25"/>
    </w:p>
    <w:p w14:paraId="115B8377" w14:textId="07C04F81" w:rsidR="008E74D1" w:rsidRPr="009350B1" w:rsidRDefault="003144DF" w:rsidP="00714BF1">
      <w:pPr>
        <w:pStyle w:val="Listenabsatz"/>
        <w:numPr>
          <w:ilvl w:val="0"/>
          <w:numId w:val="33"/>
        </w:numPr>
      </w:pPr>
      <w:r w:rsidRPr="009350B1">
        <w:t>Warum in</w:t>
      </w:r>
      <w:r w:rsidR="008E74D1" w:rsidRPr="009350B1">
        <w:t xml:space="preserve"> Online-Diskussionen</w:t>
      </w:r>
      <w:r w:rsidRPr="009350B1">
        <w:t xml:space="preserve"> oft ein raues Klima herrscht</w:t>
      </w:r>
      <w:r w:rsidR="00222D69" w:rsidRPr="009350B1">
        <w:t>.</w:t>
      </w:r>
    </w:p>
    <w:p w14:paraId="27FAF166" w14:textId="77777777" w:rsidR="009350B1" w:rsidRPr="009350B1" w:rsidRDefault="00222D69" w:rsidP="00714BF1">
      <w:pPr>
        <w:pStyle w:val="Listenabsatz"/>
        <w:numPr>
          <w:ilvl w:val="0"/>
          <w:numId w:val="33"/>
        </w:numPr>
      </w:pPr>
      <w:r w:rsidRPr="009350B1">
        <w:t>W</w:t>
      </w:r>
      <w:r w:rsidR="003144DF" w:rsidRPr="009350B1">
        <w:t>ie die Mechanismen sozialer Netzwerke dazu beitragen</w:t>
      </w:r>
      <w:r w:rsidRPr="009350B1">
        <w:t>.</w:t>
      </w:r>
    </w:p>
    <w:p w14:paraId="56FCE292" w14:textId="40A1ECC9" w:rsidR="0062412C" w:rsidRPr="009350B1" w:rsidRDefault="00222D69" w:rsidP="00714BF1">
      <w:pPr>
        <w:pStyle w:val="Listenabsatz"/>
        <w:numPr>
          <w:ilvl w:val="0"/>
          <w:numId w:val="33"/>
        </w:numPr>
      </w:pPr>
      <w:r w:rsidRPr="009350B1">
        <w:t>W</w:t>
      </w:r>
      <w:r w:rsidR="009B634F">
        <w:t>arum ein offener</w:t>
      </w:r>
      <w:r w:rsidR="00A3306E">
        <w:t>, fairer</w:t>
      </w:r>
      <w:r w:rsidR="009B634F">
        <w:t xml:space="preserve"> Austausch wichtig ist und </w:t>
      </w:r>
      <w:r w:rsidR="00A3306E">
        <w:t>w</w:t>
      </w:r>
      <w:r w:rsidR="003144DF" w:rsidRPr="009350B1">
        <w:t xml:space="preserve">as </w:t>
      </w:r>
      <w:r w:rsidR="008E74D1" w:rsidRPr="009350B1">
        <w:t xml:space="preserve">wir </w:t>
      </w:r>
      <w:r w:rsidR="00A3306E">
        <w:t xml:space="preserve">dafür </w:t>
      </w:r>
      <w:r w:rsidR="008E74D1" w:rsidRPr="009350B1">
        <w:t xml:space="preserve">tun können. </w:t>
      </w:r>
    </w:p>
    <w:p w14:paraId="3E8CE36B" w14:textId="13788607" w:rsidR="0062412C" w:rsidRDefault="00B26036" w:rsidP="0062412C">
      <w:pPr>
        <w:pStyle w:val="berschrift3"/>
      </w:pPr>
      <w:bookmarkStart w:id="26" w:name="_Toc145687736"/>
      <w:bookmarkStart w:id="27" w:name="_Toc147732641"/>
      <w:bookmarkStart w:id="28" w:name="_Toc149306486"/>
      <w:r>
        <w:t>Wie diskutieren wir im Netz</w:t>
      </w:r>
      <w:r w:rsidR="00A95FC8">
        <w:t xml:space="preserve">? </w:t>
      </w:r>
      <w:bookmarkEnd w:id="26"/>
      <w:bookmarkEnd w:id="27"/>
      <w:bookmarkEnd w:id="28"/>
    </w:p>
    <w:p w14:paraId="37F4F47E" w14:textId="7A12138C" w:rsidR="0062412C" w:rsidRDefault="0062412C" w:rsidP="0062412C">
      <w:r>
        <w:t>Kommunikation im Netz hat viele Vorteile: Jede und jeder kann mit eigenen Anliegen an die Öffentlichkeit gehen, Ideen äußern und auf Missstände aufmerksam machen. Soziale Netzwerke ermöglichen den Austausch mit Menschen, die uns anderswo nie begegnen würden. Hier können wir Gleichgesinnte finden und Unterstützung mobilisieren.</w:t>
      </w:r>
    </w:p>
    <w:p w14:paraId="4B545E57" w14:textId="66B8EFCC" w:rsidR="0062412C" w:rsidRDefault="00A95FC8" w:rsidP="0062412C">
      <w:r>
        <w:t>Doch</w:t>
      </w:r>
      <w:r w:rsidR="005D638B">
        <w:t xml:space="preserve"> </w:t>
      </w:r>
      <w:r w:rsidR="00BE3BC0">
        <w:t>w</w:t>
      </w:r>
      <w:r w:rsidR="0062412C">
        <w:t xml:space="preserve">er etwas vermeintlich Falsches oder auch nur Unbeliebtes sagt, erntet schnell einen Shitstorm. Viele werden Zielscheibe von Hassbotschaften. Sogenannte Trolle mischen sich in Diskussionen ein und verhindern eine sachliche Auseinandersetzung. </w:t>
      </w:r>
    </w:p>
    <w:p w14:paraId="701A786F" w14:textId="5C1DBD28" w:rsidR="00B26036" w:rsidRDefault="00B26036" w:rsidP="00B26036">
      <w:pPr>
        <w:pStyle w:val="berschrift3"/>
      </w:pPr>
      <w:r w:rsidRPr="00B26036">
        <w:rPr>
          <w:color w:val="FFFFFF" w:themeColor="background1"/>
          <w:highlight w:val="red"/>
        </w:rPr>
        <w:t>Check!</w:t>
      </w:r>
      <w:r>
        <w:t xml:space="preserve"> Hass oder Hilfe? Wie wir soziale Medien erleben</w:t>
      </w:r>
    </w:p>
    <w:p w14:paraId="7EB3FDE7" w14:textId="5B19F210" w:rsidR="0062412C" w:rsidRDefault="00A37242" w:rsidP="00AE4757">
      <w:pPr>
        <w:pStyle w:val="CheckInfos"/>
      </w:pPr>
      <w:r>
        <w:t xml:space="preserve">Die folgenden Aussagen stammen aus </w:t>
      </w:r>
      <w:r w:rsidR="007B2CFC">
        <w:t>Umfragen.</w:t>
      </w:r>
      <w:r w:rsidR="00DA2FF9">
        <w:rPr>
          <w:rStyle w:val="Funotenzeichen"/>
        </w:rPr>
        <w:footnoteReference w:id="1"/>
      </w:r>
      <w:r w:rsidR="007B2CFC">
        <w:t xml:space="preserve"> </w:t>
      </w:r>
      <w:r w:rsidR="00717449">
        <w:t>W</w:t>
      </w:r>
      <w:r w:rsidR="00491EAA">
        <w:t>ie stehen Sie dazu</w:t>
      </w:r>
      <w:r w:rsidR="001E3896">
        <w:t>?</w:t>
      </w:r>
    </w:p>
    <w:p w14:paraId="5B3BF9C7" w14:textId="3E1E2646" w:rsidR="00397040" w:rsidRDefault="00397040" w:rsidP="00714BF1">
      <w:pPr>
        <w:pStyle w:val="Listenabsatz"/>
        <w:numPr>
          <w:ilvl w:val="0"/>
          <w:numId w:val="19"/>
        </w:numPr>
      </w:pPr>
      <w:r>
        <w:t>Fast 90 Prozent nutzen soziale Netzwerke, die Mehrheit postet selbst Beiträge.</w:t>
      </w:r>
    </w:p>
    <w:p w14:paraId="59C38DEF" w14:textId="5392D917" w:rsidR="00BD5407" w:rsidRDefault="00BD5407" w:rsidP="00714BF1">
      <w:pPr>
        <w:pStyle w:val="Listenabsatz"/>
        <w:numPr>
          <w:ilvl w:val="0"/>
          <w:numId w:val="19"/>
        </w:numPr>
      </w:pPr>
      <w:r>
        <w:t>Mehr als drei Viertel haben Hasskommentare im Netz gesehen.</w:t>
      </w:r>
    </w:p>
    <w:p w14:paraId="36F6BE20" w14:textId="48983C48" w:rsidR="00397040" w:rsidRDefault="00397040" w:rsidP="00714BF1">
      <w:pPr>
        <w:pStyle w:val="Listenabsatz"/>
        <w:numPr>
          <w:ilvl w:val="0"/>
          <w:numId w:val="19"/>
        </w:numPr>
      </w:pPr>
      <w:r>
        <w:t>Die Hälfte der jungen Menschen sagt: Soziale Netzwerke ermöglichen</w:t>
      </w:r>
      <w:r w:rsidR="00B93CBC">
        <w:t xml:space="preserve"> T</w:t>
      </w:r>
      <w:r>
        <w:t>eilhabe an politischen Prozessen.</w:t>
      </w:r>
    </w:p>
    <w:p w14:paraId="4C838410" w14:textId="6D29A982" w:rsidR="00397040" w:rsidRDefault="000E284C" w:rsidP="00714BF1">
      <w:pPr>
        <w:pStyle w:val="Listenabsatz"/>
        <w:numPr>
          <w:ilvl w:val="0"/>
          <w:numId w:val="19"/>
        </w:numPr>
      </w:pPr>
      <w:r>
        <w:t>Mehr als drei Vierte</w:t>
      </w:r>
      <w:r w:rsidR="00E06A52">
        <w:t>l</w:t>
      </w:r>
      <w:r w:rsidR="0047135C">
        <w:t xml:space="preserve"> macht es wütend, dass es Hasskommentare gibt.</w:t>
      </w:r>
    </w:p>
    <w:p w14:paraId="1006F1E7" w14:textId="33243353" w:rsidR="00AF2855" w:rsidRDefault="00AF2855" w:rsidP="00714BF1">
      <w:pPr>
        <w:pStyle w:val="Listenabsatz"/>
        <w:numPr>
          <w:ilvl w:val="0"/>
          <w:numId w:val="19"/>
        </w:numPr>
      </w:pPr>
      <w:r>
        <w:t xml:space="preserve">Soziale Netzwerke </w:t>
      </w:r>
      <w:r w:rsidR="00023612">
        <w:t>können hilfreich sein für Menschen, die Diskriminierung erfahren – zum Beispiel wegen psychischer Krankheiten oder sexueller Identität.</w:t>
      </w:r>
      <w:r>
        <w:t xml:space="preserve"> </w:t>
      </w:r>
    </w:p>
    <w:p w14:paraId="48308689" w14:textId="7618DEB1" w:rsidR="00154E03" w:rsidRDefault="007435B8" w:rsidP="00714BF1">
      <w:pPr>
        <w:pStyle w:val="Listenabsatz"/>
        <w:numPr>
          <w:ilvl w:val="0"/>
          <w:numId w:val="19"/>
        </w:numPr>
      </w:pPr>
      <w:r>
        <w:t>E</w:t>
      </w:r>
      <w:r w:rsidR="00154E03">
        <w:t xml:space="preserve">in Drittel </w:t>
      </w:r>
      <w:r>
        <w:t xml:space="preserve">sieht </w:t>
      </w:r>
      <w:r w:rsidR="00154E03">
        <w:t xml:space="preserve">soziale Medien </w:t>
      </w:r>
      <w:r>
        <w:t>eher negativ oder sehr negativ</w:t>
      </w:r>
      <w:r w:rsidR="00154E03">
        <w:t xml:space="preserve">. </w:t>
      </w:r>
    </w:p>
    <w:p w14:paraId="48A80504" w14:textId="3F842B72" w:rsidR="00E06A52" w:rsidRDefault="00E06A52" w:rsidP="00714BF1">
      <w:pPr>
        <w:pStyle w:val="Listenabsatz"/>
        <w:numPr>
          <w:ilvl w:val="0"/>
          <w:numId w:val="19"/>
        </w:numPr>
      </w:pPr>
      <w:r>
        <w:t xml:space="preserve">Ein </w:t>
      </w:r>
      <w:r w:rsidR="006C70A4">
        <w:t>F</w:t>
      </w:r>
      <w:r>
        <w:t>ünftel hat Verständnis für Hasskommentare</w:t>
      </w:r>
      <w:r w:rsidR="006C70A4">
        <w:t>.</w:t>
      </w:r>
    </w:p>
    <w:p w14:paraId="75276475" w14:textId="19828FB8" w:rsidR="00BD5407" w:rsidRDefault="001E3896" w:rsidP="00714BF1">
      <w:pPr>
        <w:pStyle w:val="Listenabsatz"/>
        <w:numPr>
          <w:ilvl w:val="0"/>
          <w:numId w:val="19"/>
        </w:numPr>
      </w:pPr>
      <w:r>
        <w:t>D</w:t>
      </w:r>
      <w:r w:rsidR="007435B8">
        <w:t>igitale Medien</w:t>
      </w:r>
      <w:r w:rsidR="006550AA">
        <w:t xml:space="preserve"> helfen,</w:t>
      </w:r>
      <w:r w:rsidR="00B93CBC">
        <w:t xml:space="preserve"> </w:t>
      </w:r>
      <w:r w:rsidR="007435B8">
        <w:t>soziale Unterschiede bei politische</w:t>
      </w:r>
      <w:r w:rsidR="00184E1A">
        <w:t>r</w:t>
      </w:r>
      <w:r w:rsidR="007435B8">
        <w:t xml:space="preserve"> Beteiligung</w:t>
      </w:r>
      <w:r w:rsidR="006550AA">
        <w:t xml:space="preserve"> zu verringern</w:t>
      </w:r>
      <w:r w:rsidR="00B93CBC">
        <w:t>.</w:t>
      </w:r>
    </w:p>
    <w:p w14:paraId="7AE2BB78" w14:textId="6AB2F111" w:rsidR="00BD5407" w:rsidRDefault="00BD5407" w:rsidP="00BD5407">
      <w:pPr>
        <w:pStyle w:val="berschrift2"/>
      </w:pPr>
      <w:bookmarkStart w:id="29" w:name="_Toc158660862"/>
      <w:r>
        <w:t>Was steckt dahinter?</w:t>
      </w:r>
      <w:bookmarkEnd w:id="29"/>
    </w:p>
    <w:p w14:paraId="368A10A7" w14:textId="77777777" w:rsidR="003B06F5" w:rsidRDefault="0062412C" w:rsidP="0062412C">
      <w:r>
        <w:t>Es gibt mehrere Faktoren, die dazu führen, dass Kommunikation im Netz schneller eskaliert.</w:t>
      </w:r>
      <w:r w:rsidR="00045C66">
        <w:t xml:space="preserve"> </w:t>
      </w:r>
    </w:p>
    <w:p w14:paraId="5A208000" w14:textId="5D715D9A" w:rsidR="0062412C" w:rsidRDefault="003B06F5" w:rsidP="00BB526B">
      <w:pPr>
        <w:pStyle w:val="berschrift4"/>
      </w:pPr>
      <w:r>
        <w:t xml:space="preserve">Soziale </w:t>
      </w:r>
      <w:r w:rsidRPr="00BB526B">
        <w:t>Faktoren</w:t>
      </w:r>
    </w:p>
    <w:p w14:paraId="789A37CF" w14:textId="77777777" w:rsidR="00045C66" w:rsidRDefault="0062412C" w:rsidP="00714BF1">
      <w:pPr>
        <w:pStyle w:val="Listenabsatz"/>
        <w:numPr>
          <w:ilvl w:val="0"/>
          <w:numId w:val="20"/>
        </w:numPr>
      </w:pPr>
      <w:r>
        <w:t xml:space="preserve">Die Anonymität in Netz senkt die Schwelle, Grenzen zu überschreiten. Andere werden </w:t>
      </w:r>
      <w:r w:rsidR="003F2CED">
        <w:t>weniger</w:t>
      </w:r>
      <w:r>
        <w:t xml:space="preserve"> als gleichwertiges Gegenüber wahrgenommen</w:t>
      </w:r>
      <w:r w:rsidR="00045C66">
        <w:t xml:space="preserve"> als </w:t>
      </w:r>
      <w:r>
        <w:t>im persönlichen Gespräch.</w:t>
      </w:r>
    </w:p>
    <w:p w14:paraId="6DA6F6E5" w14:textId="77777777" w:rsidR="0056394E" w:rsidRDefault="0062412C" w:rsidP="00714BF1">
      <w:pPr>
        <w:pStyle w:val="Listenabsatz"/>
        <w:numPr>
          <w:ilvl w:val="0"/>
          <w:numId w:val="20"/>
        </w:numPr>
      </w:pPr>
      <w:r>
        <w:t>Schriftliche Kommunikation und verkürzte Botschaften in sozialen Netzwerken sorgen für Missverständnisse.</w:t>
      </w:r>
    </w:p>
    <w:p w14:paraId="002564DC" w14:textId="694AD104" w:rsidR="0056394E" w:rsidRDefault="0056394E" w:rsidP="00714BF1">
      <w:pPr>
        <w:pStyle w:val="Listenabsatz"/>
        <w:numPr>
          <w:ilvl w:val="0"/>
          <w:numId w:val="20"/>
        </w:numPr>
      </w:pPr>
      <w:r>
        <w:t xml:space="preserve">Wenn Menschen mit </w:t>
      </w:r>
      <w:r w:rsidR="00AF41E8">
        <w:t>ihren Online-</w:t>
      </w:r>
      <w:r>
        <w:t>Beiträgen viele Reaktionen ernten, vermittelt das ein Gefühl der</w:t>
      </w:r>
      <w:r w:rsidRPr="0056394E">
        <w:t xml:space="preserve"> </w:t>
      </w:r>
      <w:r>
        <w:t xml:space="preserve">Selbstwirksamkeit. </w:t>
      </w:r>
      <w:r w:rsidR="009D2A0C">
        <w:t xml:space="preserve">Das gilt sogar für </w:t>
      </w:r>
      <w:r w:rsidR="00553F02">
        <w:t>negative</w:t>
      </w:r>
      <w:r w:rsidR="009D2A0C">
        <w:t xml:space="preserve"> Reaktionen. </w:t>
      </w:r>
      <w:r w:rsidR="001B65F7">
        <w:t>Das erklärt das Verhalten sogenannter „Trolle“</w:t>
      </w:r>
      <w:r w:rsidR="00FA46BC">
        <w:t>. Es ist anzunehmen, dass viele</w:t>
      </w:r>
      <w:r w:rsidR="00EB00E3">
        <w:t xml:space="preserve"> ihren</w:t>
      </w:r>
      <w:r w:rsidR="001B65F7">
        <w:t xml:space="preserve"> </w:t>
      </w:r>
      <w:r>
        <w:t xml:space="preserve">Frust im realen Leben durch </w:t>
      </w:r>
      <w:r w:rsidR="00857A05">
        <w:t xml:space="preserve">vermeintlichen </w:t>
      </w:r>
      <w:r w:rsidR="00F24A4F">
        <w:t>Einfluss</w:t>
      </w:r>
      <w:r>
        <w:t xml:space="preserve"> im Netz </w:t>
      </w:r>
      <w:r w:rsidR="002A6327">
        <w:t>kompensieren</w:t>
      </w:r>
      <w:r>
        <w:t>.</w:t>
      </w:r>
    </w:p>
    <w:p w14:paraId="715686DF" w14:textId="2B437EEE" w:rsidR="000A2002" w:rsidRDefault="000A2002" w:rsidP="00BB526B">
      <w:pPr>
        <w:pStyle w:val="berschrift4"/>
      </w:pPr>
      <w:r>
        <w:t>Die Mechanismen von sozialen Netzwerken</w:t>
      </w:r>
    </w:p>
    <w:p w14:paraId="4BF45D74" w14:textId="4F173AD1" w:rsidR="002A5FEC" w:rsidRDefault="0062412C" w:rsidP="00714BF1">
      <w:pPr>
        <w:pStyle w:val="Listenabsatz"/>
        <w:numPr>
          <w:ilvl w:val="0"/>
          <w:numId w:val="21"/>
        </w:numPr>
      </w:pPr>
      <w:r>
        <w:t>Egal ob „Likes“ oder wütende Kommentare:</w:t>
      </w:r>
      <w:r w:rsidR="00864FAB">
        <w:t xml:space="preserve"> Inhalte, die mehr</w:t>
      </w:r>
      <w:r>
        <w:t xml:space="preserve"> Reaktionen </w:t>
      </w:r>
      <w:r w:rsidR="00864FAB">
        <w:t xml:space="preserve">hervorrufen, erhalten mehr Reichweite. </w:t>
      </w:r>
      <w:r w:rsidR="00D86987">
        <w:t xml:space="preserve">Sie werden anderen </w:t>
      </w:r>
      <w:proofErr w:type="spellStart"/>
      <w:proofErr w:type="gramStart"/>
      <w:r w:rsidR="00D86987">
        <w:t>Nutzer:innen</w:t>
      </w:r>
      <w:proofErr w:type="spellEnd"/>
      <w:proofErr w:type="gramEnd"/>
      <w:r w:rsidR="00D86987">
        <w:t xml:space="preserve"> des Netzwerks empfohlen</w:t>
      </w:r>
      <w:r w:rsidR="00415EF3">
        <w:t>. Und wer sich aktiv beteiligt, wird über neue Reaktionen benachrichtig</w:t>
      </w:r>
      <w:r w:rsidR="000065CC">
        <w:t>t</w:t>
      </w:r>
      <w:r w:rsidR="00415EF3">
        <w:t xml:space="preserve">. </w:t>
      </w:r>
      <w:r>
        <w:t xml:space="preserve">Das ist grundsätzlich sinnvoll, denn viele Reaktionen sprechen dafür, dass </w:t>
      </w:r>
      <w:r w:rsidR="00864FAB">
        <w:t>ein Beitrag</w:t>
      </w:r>
      <w:r>
        <w:t xml:space="preserve"> als wichtig empfunden wird. </w:t>
      </w:r>
    </w:p>
    <w:p w14:paraId="73FCA840" w14:textId="75591D0F" w:rsidR="0062412C" w:rsidRDefault="00855975" w:rsidP="00714BF1">
      <w:pPr>
        <w:pStyle w:val="Listenabsatz"/>
        <w:numPr>
          <w:ilvl w:val="0"/>
          <w:numId w:val="21"/>
        </w:numPr>
      </w:pPr>
      <w:r w:rsidRPr="000564CC">
        <w:rPr>
          <w:noProof/>
          <w:color w:val="FFFFFF" w:themeColor="background1"/>
          <w:highlight w:val="magenta"/>
        </w:rPr>
        <w:drawing>
          <wp:anchor distT="0" distB="0" distL="114300" distR="114300" simplePos="0" relativeHeight="251759616" behindDoc="0" locked="0" layoutInCell="1" allowOverlap="1" wp14:anchorId="6B4ED463" wp14:editId="5BBA9C6D">
            <wp:simplePos x="0" y="0"/>
            <wp:positionH relativeFrom="column">
              <wp:posOffset>3897399</wp:posOffset>
            </wp:positionH>
            <wp:positionV relativeFrom="paragraph">
              <wp:posOffset>1019810</wp:posOffset>
            </wp:positionV>
            <wp:extent cx="1732280" cy="1301115"/>
            <wp:effectExtent l="0" t="0" r="0" b="0"/>
            <wp:wrapSquare wrapText="bothSides"/>
            <wp:docPr id="676961103" name="Grafik 7" descr="Ein Bild, das Visitenkarte, Design, Text, Dru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61103" name="Grafik 7" descr="Ein Bild, das Visitenkarte, Design, Text, Druck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2280" cy="1301115"/>
                    </a:xfrm>
                    <a:prstGeom prst="rect">
                      <a:avLst/>
                    </a:prstGeom>
                  </pic:spPr>
                </pic:pic>
              </a:graphicData>
            </a:graphic>
            <wp14:sizeRelH relativeFrom="margin">
              <wp14:pctWidth>0</wp14:pctWidth>
            </wp14:sizeRelH>
            <wp14:sizeRelV relativeFrom="margin">
              <wp14:pctHeight>0</wp14:pctHeight>
            </wp14:sizeRelV>
          </wp:anchor>
        </w:drawing>
      </w:r>
      <w:r w:rsidR="002A5FEC">
        <w:t>D</w:t>
      </w:r>
      <w:r w:rsidR="0062412C">
        <w:t xml:space="preserve">ie Plattformanbieter </w:t>
      </w:r>
      <w:r w:rsidR="002A5FEC">
        <w:t xml:space="preserve">haben </w:t>
      </w:r>
      <w:r w:rsidR="0062412C">
        <w:t xml:space="preserve">ein finanzielles Interesse daran, dass ihre </w:t>
      </w:r>
      <w:proofErr w:type="spellStart"/>
      <w:proofErr w:type="gramStart"/>
      <w:r w:rsidR="000065CC">
        <w:t>Nutzer:innen</w:t>
      </w:r>
      <w:proofErr w:type="spellEnd"/>
      <w:proofErr w:type="gramEnd"/>
      <w:r w:rsidR="000065CC">
        <w:t xml:space="preserve"> </w:t>
      </w:r>
      <w:r w:rsidR="0062412C">
        <w:t>möglichst viel miteinander interagieren – selbst, wenn sie sich streiten oder beleidigen. Denn das erhöht die Verweildauer auf der Plattform und liefert Daten über</w:t>
      </w:r>
      <w:r w:rsidR="000065CC">
        <w:t xml:space="preserve"> </w:t>
      </w:r>
      <w:proofErr w:type="spellStart"/>
      <w:proofErr w:type="gramStart"/>
      <w:r w:rsidR="000065CC">
        <w:t>Nutzer:innen</w:t>
      </w:r>
      <w:proofErr w:type="spellEnd"/>
      <w:proofErr w:type="gramEnd"/>
      <w:r w:rsidR="0062412C">
        <w:t>. Beides bringt Geld</w:t>
      </w:r>
      <w:r w:rsidR="00535EBE">
        <w:t xml:space="preserve">, </w:t>
      </w:r>
      <w:r w:rsidR="0062412C">
        <w:t>denn so wird der Verkauf von effektiv platzierter Werbung möglich.</w:t>
      </w:r>
    </w:p>
    <w:p w14:paraId="2047A202" w14:textId="35DD8150" w:rsidR="005A1C4E" w:rsidRDefault="005A1C4E" w:rsidP="005A1C4E">
      <w:pPr>
        <w:pStyle w:val="berschrift3"/>
      </w:pPr>
      <w:bookmarkStart w:id="30" w:name="_Toc147732645"/>
      <w:bookmarkStart w:id="31" w:name="_Toc149306490"/>
      <w:r w:rsidRPr="000564CC">
        <w:rPr>
          <w:noProof/>
          <w:color w:val="FFFFFF" w:themeColor="background1"/>
          <w:highlight w:val="magenta"/>
        </w:rPr>
        <w:drawing>
          <wp:anchor distT="0" distB="0" distL="114300" distR="114300" simplePos="0" relativeHeight="251757568" behindDoc="0" locked="1" layoutInCell="1" allowOverlap="1" wp14:anchorId="13BC0820" wp14:editId="3EAA9DE2">
            <wp:simplePos x="0" y="0"/>
            <wp:positionH relativeFrom="column">
              <wp:posOffset>-1953895</wp:posOffset>
            </wp:positionH>
            <wp:positionV relativeFrom="page">
              <wp:posOffset>4878705</wp:posOffset>
            </wp:positionV>
            <wp:extent cx="878205" cy="802640"/>
            <wp:effectExtent l="0" t="0" r="0" b="0"/>
            <wp:wrapNone/>
            <wp:docPr id="726797802" name="Grafik 8" descr="Ein Bild, das Menschliches Gesicht, Screenshot, Perso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97802" name="Grafik 8" descr="Ein Bild, das Menschliches Gesicht, Screenshot, Person, Kleidung enthält.&#10;&#10;Automatisch generierte Beschreibung"/>
                    <pic:cNvPicPr/>
                  </pic:nvPicPr>
                  <pic:blipFill rotWithShape="1">
                    <a:blip r:embed="rId23" cstate="print">
                      <a:extLst>
                        <a:ext uri="{28A0092B-C50C-407E-A947-70E740481C1C}">
                          <a14:useLocalDpi xmlns:a14="http://schemas.microsoft.com/office/drawing/2010/main" val="0"/>
                        </a:ext>
                      </a:extLst>
                    </a:blip>
                    <a:srcRect l="34519" t="4616" r="17969" b="28502"/>
                    <a:stretch/>
                  </pic:blipFill>
                  <pic:spPr bwMode="auto">
                    <a:xfrm>
                      <a:off x="0" y="0"/>
                      <a:ext cx="878205"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EE4">
        <w:rPr>
          <w:color w:val="FFFFFF" w:themeColor="background1"/>
          <w:highlight w:val="magenta"/>
        </w:rPr>
        <w:t>Kontrover</w:t>
      </w:r>
      <w:r w:rsidR="00061D99">
        <w:rPr>
          <w:color w:val="FFFFFF" w:themeColor="background1"/>
          <w:highlight w:val="magenta"/>
        </w:rPr>
        <w:t>s!</w:t>
      </w:r>
      <w:r w:rsidR="000564CC" w:rsidRPr="000564CC">
        <w:rPr>
          <w:color w:val="FFFFFF" w:themeColor="background1"/>
        </w:rPr>
        <w:t xml:space="preserve"> </w:t>
      </w:r>
      <w:r w:rsidR="000564CC">
        <w:t xml:space="preserve">Wo ist die Grenze zwischen </w:t>
      </w:r>
      <w:r w:rsidR="00CC2506">
        <w:t>Lüge</w:t>
      </w:r>
      <w:r w:rsidR="006157F7">
        <w:t xml:space="preserve">, </w:t>
      </w:r>
      <w:r w:rsidR="000564CC">
        <w:t xml:space="preserve">Hass und Meinung? </w:t>
      </w:r>
      <w:bookmarkEnd w:id="30"/>
      <w:bookmarkEnd w:id="31"/>
    </w:p>
    <w:p w14:paraId="301798A7" w14:textId="45C0572E" w:rsidR="000564CC" w:rsidRDefault="00A5487A" w:rsidP="005A1C4E">
      <w:r>
        <w:rPr>
          <w:noProof/>
        </w:rPr>
        <mc:AlternateContent>
          <mc:Choice Requires="wps">
            <w:drawing>
              <wp:anchor distT="0" distB="0" distL="114300" distR="114300" simplePos="0" relativeHeight="251789312" behindDoc="0" locked="0" layoutInCell="1" allowOverlap="1" wp14:anchorId="4DDB3D75" wp14:editId="171EBDC4">
                <wp:simplePos x="0" y="0"/>
                <wp:positionH relativeFrom="column">
                  <wp:posOffset>3897746</wp:posOffset>
                </wp:positionH>
                <wp:positionV relativeFrom="paragraph">
                  <wp:posOffset>838431</wp:posOffset>
                </wp:positionV>
                <wp:extent cx="1348105" cy="175260"/>
                <wp:effectExtent l="0" t="0" r="0" b="2540"/>
                <wp:wrapSquare wrapText="bothSides"/>
                <wp:docPr id="1779753035" name="Textfeld 1"/>
                <wp:cNvGraphicFramePr/>
                <a:graphic xmlns:a="http://schemas.openxmlformats.org/drawingml/2006/main">
                  <a:graphicData uri="http://schemas.microsoft.com/office/word/2010/wordprocessingShape">
                    <wps:wsp>
                      <wps:cNvSpPr txBox="1"/>
                      <wps:spPr>
                        <a:xfrm>
                          <a:off x="0" y="0"/>
                          <a:ext cx="1348105" cy="175260"/>
                        </a:xfrm>
                        <a:prstGeom prst="rect">
                          <a:avLst/>
                        </a:prstGeom>
                        <a:solidFill>
                          <a:prstClr val="white"/>
                        </a:solidFill>
                        <a:ln>
                          <a:noFill/>
                        </a:ln>
                      </wps:spPr>
                      <wps:txbx>
                        <w:txbxContent>
                          <w:p w14:paraId="5D28110D" w14:textId="2CCF5C52"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B3D75" id="_x0000_s1031" type="#_x0000_t202" style="position:absolute;margin-left:306.9pt;margin-top:66pt;width:106.15pt;height:13.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" stroked="f">
                <v:textbox inset="0,0,0,0">
                  <w:txbxContent>
                    <w:p w14:paraId="5D28110D" w14:textId="2CCF5C52"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v:textbox>
                <w10:wrap type="square"/>
              </v:shape>
            </w:pict>
          </mc:Fallback>
        </mc:AlternateContent>
      </w:r>
      <w:r w:rsidR="005A1C4E">
        <w:t xml:space="preserve">Häufig wird gefordert, dass Plattformen die Inhalte </w:t>
      </w:r>
      <w:r w:rsidR="00381EEA">
        <w:t xml:space="preserve">wirksamer </w:t>
      </w:r>
      <w:r w:rsidR="005A1C4E">
        <w:t xml:space="preserve">prüfen und moderieren, die von ihren </w:t>
      </w:r>
      <w:proofErr w:type="spellStart"/>
      <w:proofErr w:type="gramStart"/>
      <w:r w:rsidR="000065CC">
        <w:t>Nutzer:innen</w:t>
      </w:r>
      <w:proofErr w:type="spellEnd"/>
      <w:proofErr w:type="gramEnd"/>
      <w:r w:rsidR="000065CC">
        <w:t xml:space="preserve"> </w:t>
      </w:r>
      <w:r w:rsidR="005A1C4E">
        <w:t xml:space="preserve">verbreitet werden. </w:t>
      </w:r>
      <w:r w:rsidR="000059E6">
        <w:t xml:space="preserve">Klar ist: Das </w:t>
      </w:r>
      <w:r w:rsidR="000059E6" w:rsidRPr="000059E6">
        <w:t xml:space="preserve">darf nicht missbraucht werden, um legitime Meinungen zu unterdrücken. Doch </w:t>
      </w:r>
      <w:r w:rsidR="007358E3">
        <w:t>wo ist die Grenze?</w:t>
      </w:r>
      <w:r w:rsidR="00BB1CD8">
        <w:t xml:space="preserve"> Drei Beispiele.</w:t>
      </w:r>
      <w:r w:rsidR="00BE1B44">
        <w:rPr>
          <w:rStyle w:val="Funotenzeichen"/>
        </w:rPr>
        <w:footnoteReference w:id="2"/>
      </w:r>
    </w:p>
    <w:p w14:paraId="14EBAAF8" w14:textId="77777777" w:rsidR="00536758" w:rsidRPr="00536758" w:rsidRDefault="00FC0062" w:rsidP="00714BF1">
      <w:pPr>
        <w:pStyle w:val="Listenabsatz"/>
        <w:numPr>
          <w:ilvl w:val="0"/>
          <w:numId w:val="35"/>
        </w:numPr>
      </w:pPr>
      <w:r w:rsidRPr="00536758">
        <w:t xml:space="preserve">Donald Trump behauptet, die US-Präsidentschaftswahl </w:t>
      </w:r>
      <w:r w:rsidR="005A1C4E" w:rsidRPr="00536758">
        <w:t xml:space="preserve">2020 </w:t>
      </w:r>
      <w:r w:rsidRPr="00536758">
        <w:t xml:space="preserve">gewonnen zu haben. </w:t>
      </w:r>
      <w:r w:rsidR="005A1C4E" w:rsidRPr="00536758">
        <w:t xml:space="preserve">Facebook und Twitter kennzeichneten </w:t>
      </w:r>
      <w:r w:rsidRPr="00536758">
        <w:t xml:space="preserve">2020 mehrere seiner </w:t>
      </w:r>
      <w:r w:rsidR="005A1C4E" w:rsidRPr="00536758">
        <w:t>Behauptungen als</w:t>
      </w:r>
      <w:r w:rsidR="00090A13" w:rsidRPr="00536758">
        <w:t xml:space="preserve"> „umstritten“ und „möglicherweise irreführend“</w:t>
      </w:r>
      <w:r w:rsidR="005327AF" w:rsidRPr="00536758">
        <w:t xml:space="preserve"> und ergänzte</w:t>
      </w:r>
      <w:r w:rsidR="009A6721" w:rsidRPr="00536758">
        <w:t>n</w:t>
      </w:r>
      <w:r w:rsidR="005327AF" w:rsidRPr="00536758">
        <w:t xml:space="preserve"> Links zu</w:t>
      </w:r>
      <w:r w:rsidR="00BB14DB" w:rsidRPr="00536758">
        <w:t xml:space="preserve"> </w:t>
      </w:r>
      <w:r w:rsidR="005043FF" w:rsidRPr="00536758">
        <w:t>offiziellen Angaben</w:t>
      </w:r>
      <w:r w:rsidR="005A1C4E" w:rsidRPr="00536758">
        <w:t>.</w:t>
      </w:r>
    </w:p>
    <w:p w14:paraId="00EE4D6C" w14:textId="79786B25" w:rsidR="00536758" w:rsidRDefault="005327AF" w:rsidP="00714BF1">
      <w:pPr>
        <w:pStyle w:val="Listenabsatz"/>
        <w:numPr>
          <w:ilvl w:val="0"/>
          <w:numId w:val="35"/>
        </w:numPr>
      </w:pPr>
      <w:r w:rsidRPr="00536758">
        <w:t>YouTube kündigte während der Co</w:t>
      </w:r>
      <w:r w:rsidR="000065CC">
        <w:t>r</w:t>
      </w:r>
      <w:r w:rsidRPr="00536758">
        <w:t>ona-Pandemie an, Beiträge zu entfernen, die den Angaben der Weltgesundheitsorganisation und örtlicher Behörden zum Impfen widersprächen.</w:t>
      </w:r>
    </w:p>
    <w:p w14:paraId="790FEA00" w14:textId="1BB351D8" w:rsidR="009A6721" w:rsidRPr="00536758" w:rsidRDefault="0046736F" w:rsidP="00771C6F">
      <w:pPr>
        <w:pStyle w:val="Listenabsatz"/>
        <w:numPr>
          <w:ilvl w:val="0"/>
          <w:numId w:val="35"/>
        </w:numPr>
      </w:pPr>
      <w:proofErr w:type="spellStart"/>
      <w:proofErr w:type="gramStart"/>
      <w:r>
        <w:t>Politiker:innen</w:t>
      </w:r>
      <w:proofErr w:type="spellEnd"/>
      <w:proofErr w:type="gramEnd"/>
      <w:r>
        <w:t xml:space="preserve"> sind häufig Ziel von heftigen Anfeindungen im Netz. </w:t>
      </w:r>
      <w:r w:rsidR="00536758" w:rsidRPr="00536758">
        <w:t>Die frühere Berliner Staatssekretärin</w:t>
      </w:r>
      <w:r w:rsidR="00536758">
        <w:t xml:space="preserve"> </w:t>
      </w:r>
      <w:proofErr w:type="spellStart"/>
      <w:r w:rsidR="007F7BCC" w:rsidRPr="00536758">
        <w:t>Sawsan</w:t>
      </w:r>
      <w:proofErr w:type="spellEnd"/>
      <w:r w:rsidR="007F7BCC" w:rsidRPr="00536758">
        <w:t xml:space="preserve"> Chebli</w:t>
      </w:r>
      <w:r w:rsidR="00A55E95">
        <w:t xml:space="preserve"> </w:t>
      </w:r>
      <w:r w:rsidR="00771C6F">
        <w:t>wurde online „</w:t>
      </w:r>
      <w:r w:rsidR="00771C6F" w:rsidRPr="00536758">
        <w:t>dämliches Stück Hirn-Vakuum</w:t>
      </w:r>
      <w:r w:rsidR="00771C6F">
        <w:t>“ genannt. Sie ging deswegen vor Gericht. Dort wurde entschieden: Das sei eine zulässige Meinung, weil es im Zusammenhang mit einer Diskussion stand. Chebli legte Berufung ein. Ein höheres Gericht entschied: Die Aussage ist eine Beleidigung.</w:t>
      </w:r>
      <w:r w:rsidR="009A6721">
        <w:br w:type="page"/>
      </w:r>
    </w:p>
    <w:p w14:paraId="006BDA6F" w14:textId="44A77CC9" w:rsidR="00527F60" w:rsidRDefault="00C6679C" w:rsidP="00527F60">
      <w:pPr>
        <w:pStyle w:val="berschrift2"/>
      </w:pPr>
      <w:bookmarkStart w:id="32" w:name="_Toc158660863"/>
      <w:r>
        <w:t>Für</w:t>
      </w:r>
      <w:r w:rsidR="00A77ECA">
        <w:t xml:space="preserve"> </w:t>
      </w:r>
      <w:r w:rsidR="007727D4">
        <w:t xml:space="preserve">ein </w:t>
      </w:r>
      <w:r w:rsidR="00A77ECA">
        <w:t xml:space="preserve">besseres </w:t>
      </w:r>
      <w:r w:rsidR="00F00433">
        <w:t>Miteinander im Netz</w:t>
      </w:r>
      <w:r w:rsidR="00A77ECA">
        <w:t>: Was tun</w:t>
      </w:r>
      <w:r w:rsidR="00F00433">
        <w:t>?</w:t>
      </w:r>
      <w:bookmarkEnd w:id="32"/>
    </w:p>
    <w:p w14:paraId="41D91DCB" w14:textId="2FCF2244" w:rsidR="00B83510" w:rsidRPr="00B83510" w:rsidRDefault="004F3643" w:rsidP="00B83510">
      <w:r>
        <w:t xml:space="preserve">Um die Situation zu verbessern, müssen verschiedene </w:t>
      </w:r>
      <w:proofErr w:type="spellStart"/>
      <w:proofErr w:type="gramStart"/>
      <w:r>
        <w:t>Akteur</w:t>
      </w:r>
      <w:r w:rsidR="000065CC">
        <w:t>:innen</w:t>
      </w:r>
      <w:proofErr w:type="spellEnd"/>
      <w:proofErr w:type="gramEnd"/>
      <w:r>
        <w:t xml:space="preserve"> </w:t>
      </w:r>
      <w:r w:rsidR="00FD4CE5">
        <w:t>mitwirken</w:t>
      </w:r>
      <w:r w:rsidR="00034564">
        <w:t>.</w:t>
      </w:r>
    </w:p>
    <w:p w14:paraId="6A153C61" w14:textId="6D411D2D" w:rsidR="00133813" w:rsidRDefault="001F47D2" w:rsidP="001F47D2">
      <w:pPr>
        <w:pStyle w:val="berschrift3"/>
      </w:pPr>
      <w:r w:rsidRPr="001F47D2">
        <w:rPr>
          <w:color w:val="FFFFFF" w:themeColor="background1"/>
          <w:highlight w:val="green"/>
        </w:rPr>
        <w:t>Tipp!</w:t>
      </w:r>
      <w:r w:rsidRPr="001F47D2">
        <w:rPr>
          <w:color w:val="FFFFFF" w:themeColor="background1"/>
        </w:rPr>
        <w:t xml:space="preserve"> </w:t>
      </w:r>
      <w:r w:rsidR="00133813">
        <w:t>W</w:t>
      </w:r>
      <w:r w:rsidR="00F673F4">
        <w:t xml:space="preserve">as wir tun können, um selbst </w:t>
      </w:r>
      <w:r w:rsidR="00B82D6D">
        <w:t>fair zu bleiben</w:t>
      </w:r>
    </w:p>
    <w:p w14:paraId="4CF5630D" w14:textId="73D24EDA" w:rsidR="008C6136" w:rsidRDefault="009269F7" w:rsidP="00714BF1">
      <w:pPr>
        <w:pStyle w:val="Listenabsatz"/>
        <w:numPr>
          <w:ilvl w:val="0"/>
          <w:numId w:val="4"/>
        </w:numPr>
        <w:spacing w:after="0"/>
      </w:pPr>
      <w:r>
        <w:t>U</w:t>
      </w:r>
      <w:r w:rsidR="00C33D63">
        <w:t xml:space="preserve">ns bewusst </w:t>
      </w:r>
      <w:r>
        <w:t>machen:</w:t>
      </w:r>
      <w:r w:rsidR="003474AB">
        <w:t xml:space="preserve"> Wir sind </w:t>
      </w:r>
      <w:r w:rsidR="008C6136">
        <w:t xml:space="preserve">verantwortlich für unser Verhalten, auch online. </w:t>
      </w:r>
    </w:p>
    <w:p w14:paraId="7CC903BE" w14:textId="3BF1D56D" w:rsidR="00094E6B" w:rsidRDefault="00E94525" w:rsidP="00714BF1">
      <w:pPr>
        <w:pStyle w:val="Listenabsatz"/>
        <w:numPr>
          <w:ilvl w:val="0"/>
          <w:numId w:val="4"/>
        </w:numPr>
        <w:spacing w:after="0"/>
      </w:pPr>
      <w:r>
        <w:t xml:space="preserve">Tolerant sein gegenüber </w:t>
      </w:r>
      <w:r w:rsidR="004C560A">
        <w:t>Missverständnissen</w:t>
      </w:r>
      <w:r>
        <w:t xml:space="preserve"> und </w:t>
      </w:r>
      <w:r w:rsidR="00D51768">
        <w:t>Irrtümern</w:t>
      </w:r>
      <w:r>
        <w:t>.</w:t>
      </w:r>
      <w:r w:rsidR="00FA4A01">
        <w:t xml:space="preserve"> </w:t>
      </w:r>
      <w:r>
        <w:t>Im Zweifel nachfragen.</w:t>
      </w:r>
    </w:p>
    <w:p w14:paraId="7FB0E8C0" w14:textId="702041E2" w:rsidR="005B44D8" w:rsidRDefault="005B44D8" w:rsidP="00714BF1">
      <w:pPr>
        <w:pStyle w:val="Listenabsatz"/>
        <w:numPr>
          <w:ilvl w:val="0"/>
          <w:numId w:val="4"/>
        </w:numPr>
        <w:spacing w:after="0"/>
      </w:pPr>
      <w:r>
        <w:t>Andere respektieren. Sie haben dieselben Rechte und Bedürfnisse wie wir.</w:t>
      </w:r>
    </w:p>
    <w:p w14:paraId="270A48D3" w14:textId="384ACD9E" w:rsidR="00E94525" w:rsidRDefault="00E94525" w:rsidP="00714BF1">
      <w:pPr>
        <w:pStyle w:val="Listenabsatz"/>
        <w:numPr>
          <w:ilvl w:val="0"/>
          <w:numId w:val="4"/>
        </w:numPr>
        <w:spacing w:after="0"/>
      </w:pPr>
      <w:r>
        <w:t xml:space="preserve">Unterschiedliche Perspektiven </w:t>
      </w:r>
      <w:r w:rsidR="00CA6F40">
        <w:t xml:space="preserve">und Bedürfnisse </w:t>
      </w:r>
      <w:r>
        <w:t xml:space="preserve">anerkennen. </w:t>
      </w:r>
    </w:p>
    <w:p w14:paraId="171994FF" w14:textId="0A7150F0" w:rsidR="0062412C" w:rsidRDefault="00841ED3" w:rsidP="00714BF1">
      <w:pPr>
        <w:pStyle w:val="Listenabsatz"/>
        <w:numPr>
          <w:ilvl w:val="0"/>
          <w:numId w:val="4"/>
        </w:numPr>
      </w:pPr>
      <w:r>
        <w:t xml:space="preserve">Die </w:t>
      </w:r>
      <w:r w:rsidR="00723781">
        <w:t xml:space="preserve">Leistungen </w:t>
      </w:r>
      <w:r>
        <w:t xml:space="preserve">anderer </w:t>
      </w:r>
      <w:r w:rsidR="00723781">
        <w:t>wertschätzen</w:t>
      </w:r>
      <w:r w:rsidR="00D53378">
        <w:t>. Das ist nicht mit kritikloser Akzeptanz zu verwechseln!</w:t>
      </w:r>
      <w:r w:rsidR="002218B1">
        <w:t xml:space="preserve"> </w:t>
      </w:r>
      <w:r w:rsidR="00631CB7">
        <w:t xml:space="preserve">Zum Beispiel betreiben </w:t>
      </w:r>
      <w:r w:rsidR="0062412C">
        <w:t xml:space="preserve">Medienschaffende und Fachleute </w:t>
      </w:r>
      <w:r w:rsidR="00082C63">
        <w:t>viel</w:t>
      </w:r>
      <w:r w:rsidR="0062412C">
        <w:t xml:space="preserve"> Aufwand, um sich in </w:t>
      </w:r>
      <w:r w:rsidR="003A54ED">
        <w:t>ihre</w:t>
      </w:r>
      <w:r w:rsidR="0062412C">
        <w:t xml:space="preserve"> Themen einzuarbeiten.</w:t>
      </w:r>
      <w:r w:rsidR="004D3301">
        <w:t xml:space="preserve"> Und </w:t>
      </w:r>
      <w:proofErr w:type="spellStart"/>
      <w:proofErr w:type="gramStart"/>
      <w:r w:rsidR="004D3301">
        <w:t>Politiker:innen</w:t>
      </w:r>
      <w:proofErr w:type="spellEnd"/>
      <w:proofErr w:type="gramEnd"/>
      <w:r w:rsidR="00731927">
        <w:t xml:space="preserve"> </w:t>
      </w:r>
      <w:r w:rsidR="00E94525">
        <w:t xml:space="preserve">haben eine schwierige Rolle. </w:t>
      </w:r>
      <w:r w:rsidR="00D2551E">
        <w:t xml:space="preserve">Es ist ihre Aufgabe, </w:t>
      </w:r>
      <w:r w:rsidR="00896DBE">
        <w:t>bestimmte Meinungen zu vertreten.</w:t>
      </w:r>
    </w:p>
    <w:p w14:paraId="70E024B1" w14:textId="06548260" w:rsidR="00BC6CFB" w:rsidRPr="00BB2A11" w:rsidRDefault="00BB2A11" w:rsidP="00BB2A11">
      <w:pPr>
        <w:pStyle w:val="berschrift3"/>
      </w:pPr>
      <w:r w:rsidRPr="00BB2A11">
        <w:rPr>
          <w:color w:val="FFFFFF" w:themeColor="background1"/>
          <w:highlight w:val="green"/>
        </w:rPr>
        <w:t>Tipp!</w:t>
      </w:r>
      <w:r w:rsidRPr="00BB2A11">
        <w:rPr>
          <w:color w:val="FFFFFF" w:themeColor="background1"/>
        </w:rPr>
        <w:t xml:space="preserve"> </w:t>
      </w:r>
      <w:r w:rsidR="00BC6CFB" w:rsidRPr="00BB2A11">
        <w:t>W</w:t>
      </w:r>
      <w:r w:rsidR="00981D33">
        <w:t xml:space="preserve">as wir </w:t>
      </w:r>
      <w:r w:rsidR="00D5522B">
        <w:t xml:space="preserve">gegen </w:t>
      </w:r>
      <w:r w:rsidR="0018085D">
        <w:t>Hass und unfaires Verhalten</w:t>
      </w:r>
      <w:r w:rsidR="002D5296">
        <w:t xml:space="preserve"> tun können </w:t>
      </w:r>
      <w:r w:rsidR="00981D33">
        <w:t xml:space="preserve"> </w:t>
      </w:r>
    </w:p>
    <w:p w14:paraId="1017E81B" w14:textId="6EEAC569" w:rsidR="00AF7A19" w:rsidRDefault="007A52CA" w:rsidP="00714BF1">
      <w:pPr>
        <w:pStyle w:val="Listenabsatz"/>
        <w:numPr>
          <w:ilvl w:val="0"/>
          <w:numId w:val="32"/>
        </w:numPr>
      </w:pPr>
      <w:r>
        <w:t>Uns selbst schützen</w:t>
      </w:r>
      <w:r w:rsidR="00635463">
        <w:t xml:space="preserve">: </w:t>
      </w:r>
      <w:r w:rsidR="00167937">
        <w:t xml:space="preserve">In sozialen Netzwerken </w:t>
      </w:r>
      <w:r w:rsidR="007D7E70">
        <w:t xml:space="preserve">Funktionen für den Schutz </w:t>
      </w:r>
      <w:r w:rsidR="000426AB">
        <w:t>der Privatsph</w:t>
      </w:r>
      <w:r w:rsidR="001940AF">
        <w:t>ä</w:t>
      </w:r>
      <w:r w:rsidR="000426AB">
        <w:t>re</w:t>
      </w:r>
      <w:r w:rsidR="007D7E70">
        <w:t xml:space="preserve"> nutzen</w:t>
      </w:r>
      <w:r w:rsidR="008D652E">
        <w:t xml:space="preserve">, </w:t>
      </w:r>
      <w:r w:rsidR="00B1008F">
        <w:t xml:space="preserve">keine </w:t>
      </w:r>
      <w:r w:rsidR="008D652E">
        <w:t>persönliche</w:t>
      </w:r>
      <w:r w:rsidR="003376C7">
        <w:t>n</w:t>
      </w:r>
      <w:r w:rsidR="008D652E">
        <w:t xml:space="preserve"> Infos </w:t>
      </w:r>
      <w:r w:rsidR="00093D15">
        <w:t>ver</w:t>
      </w:r>
      <w:r w:rsidR="003376C7">
        <w:t>öffentlich</w:t>
      </w:r>
      <w:r w:rsidR="00093D15">
        <w:t>en, überlegen, welche Fotos wir posten</w:t>
      </w:r>
      <w:r w:rsidR="007D7E70">
        <w:t>.</w:t>
      </w:r>
      <w:r>
        <w:t xml:space="preserve"> </w:t>
      </w:r>
    </w:p>
    <w:p w14:paraId="62AB1E81" w14:textId="136EACE6" w:rsidR="001940AF" w:rsidRDefault="001940AF" w:rsidP="00714BF1">
      <w:pPr>
        <w:pStyle w:val="Listenabsatz"/>
        <w:numPr>
          <w:ilvl w:val="0"/>
          <w:numId w:val="32"/>
        </w:numPr>
      </w:pPr>
      <w:r>
        <w:t xml:space="preserve">Nicht auf Provokationen reagieren, </w:t>
      </w:r>
      <w:r w:rsidR="003536CA">
        <w:t xml:space="preserve">unangenehme Chats sofort beenden, </w:t>
      </w:r>
      <w:r w:rsidR="004A2E8F">
        <w:t xml:space="preserve">die entsprechenden </w:t>
      </w:r>
      <w:proofErr w:type="spellStart"/>
      <w:proofErr w:type="gramStart"/>
      <w:r w:rsidR="004A2E8F">
        <w:t>Nutzer:innen</w:t>
      </w:r>
      <w:proofErr w:type="spellEnd"/>
      <w:proofErr w:type="gramEnd"/>
      <w:r w:rsidR="004A2E8F">
        <w:t xml:space="preserve"> blockieren.</w:t>
      </w:r>
    </w:p>
    <w:p w14:paraId="62A82415" w14:textId="704C069E" w:rsidR="004907F5" w:rsidRDefault="00F673F4" w:rsidP="00714BF1">
      <w:pPr>
        <w:pStyle w:val="Listenabsatz"/>
        <w:numPr>
          <w:ilvl w:val="0"/>
          <w:numId w:val="32"/>
        </w:numPr>
      </w:pPr>
      <w:r w:rsidRPr="005F4EEB">
        <w:t xml:space="preserve">Belästigungen, missbräuchliche und illegale Inhalte </w:t>
      </w:r>
      <w:r w:rsidR="00D76E05">
        <w:t>melden</w:t>
      </w:r>
      <w:r w:rsidRPr="005F4EEB">
        <w:t>. Die Plattformen bieten dazu spezielle Links an. Für illegale Inhalte bieten verschiedene Behörden Meldeportale an, zum Beispiel das Bundeskriminalamt.</w:t>
      </w:r>
      <w:r w:rsidR="00C618BF">
        <w:t xml:space="preserve"> Organisationen wie </w:t>
      </w:r>
      <w:proofErr w:type="spellStart"/>
      <w:r w:rsidR="00C618BF">
        <w:t>Hate</w:t>
      </w:r>
      <w:proofErr w:type="spellEnd"/>
      <w:r w:rsidR="00C618BF">
        <w:t xml:space="preserve"> Aid bieten Unterstützung.</w:t>
      </w:r>
    </w:p>
    <w:p w14:paraId="47DAFF6A" w14:textId="6968F665" w:rsidR="004A2E8F" w:rsidRPr="00AF7A19" w:rsidRDefault="004A2E8F" w:rsidP="00714BF1">
      <w:pPr>
        <w:pStyle w:val="Listenabsatz"/>
        <w:numPr>
          <w:ilvl w:val="0"/>
          <w:numId w:val="32"/>
        </w:numPr>
      </w:pPr>
      <w:r>
        <w:t xml:space="preserve">Hassbotschaften nicht </w:t>
      </w:r>
      <w:r w:rsidR="00A065C9">
        <w:t>stehen</w:t>
      </w:r>
      <w:r>
        <w:t xml:space="preserve"> lassen</w:t>
      </w:r>
      <w:r w:rsidR="00746AB4">
        <w:t>,</w:t>
      </w:r>
      <w:r w:rsidR="0009451E">
        <w:t xml:space="preserve"> sondern </w:t>
      </w:r>
      <w:r w:rsidR="007F2855">
        <w:t>sachlich</w:t>
      </w:r>
      <w:r w:rsidR="0011290B">
        <w:t xml:space="preserve"> wider</w:t>
      </w:r>
      <w:r w:rsidR="004C13FF">
        <w:t>legen</w:t>
      </w:r>
      <w:r w:rsidR="0011290B">
        <w:t>.</w:t>
      </w:r>
      <w:r w:rsidR="00746AB4">
        <w:t xml:space="preserve"> </w:t>
      </w:r>
    </w:p>
    <w:p w14:paraId="448EEDC9" w14:textId="16769714" w:rsidR="00EA1126" w:rsidRDefault="0041121F" w:rsidP="0041121F">
      <w:pPr>
        <w:pStyle w:val="berschrift3"/>
      </w:pPr>
      <w:r>
        <w:rPr>
          <w:color w:val="FFFFFF" w:themeColor="background1"/>
          <w:highlight w:val="magenta"/>
        </w:rPr>
        <w:t>Kontrovers!</w:t>
      </w:r>
      <w:r>
        <w:rPr>
          <w:color w:val="FFFFFF" w:themeColor="background1"/>
        </w:rPr>
        <w:t xml:space="preserve"> </w:t>
      </w:r>
      <w:r w:rsidR="000D526C">
        <w:t>Warum sind die Plattfo</w:t>
      </w:r>
      <w:r w:rsidR="007178D7">
        <w:t>r</w:t>
      </w:r>
      <w:r w:rsidR="000D526C">
        <w:t xml:space="preserve">men </w:t>
      </w:r>
      <w:r>
        <w:t>nicht besser?</w:t>
      </w:r>
    </w:p>
    <w:p w14:paraId="0846A9AB" w14:textId="5F89747A" w:rsidR="006E2912" w:rsidRDefault="005E0B59" w:rsidP="00E376B6">
      <w:r>
        <w:t>Oft wird kritisiert, dass d</w:t>
      </w:r>
      <w:r w:rsidR="000758DF">
        <w:t xml:space="preserve">er Umgang der Plattformen mit schädlichen Inhalten ungenügend ist. </w:t>
      </w:r>
      <w:r w:rsidR="00354711">
        <w:t xml:space="preserve">Es werden wirksame </w:t>
      </w:r>
      <w:r w:rsidR="006F270C">
        <w:t>Funktionen zum Melden</w:t>
      </w:r>
      <w:r w:rsidR="00AD4998">
        <w:t xml:space="preserve"> gefordert sowie transparente Regeln. Zudem sollte nachvollziehbar sein, </w:t>
      </w:r>
      <w:r w:rsidR="006F57AA">
        <w:t xml:space="preserve">was nach einer Meldung passiert. </w:t>
      </w:r>
      <w:proofErr w:type="spellStart"/>
      <w:proofErr w:type="gramStart"/>
      <w:r w:rsidR="006F57AA">
        <w:t>Nutzer:innen</w:t>
      </w:r>
      <w:proofErr w:type="spellEnd"/>
      <w:proofErr w:type="gramEnd"/>
      <w:r w:rsidR="006F57AA">
        <w:t xml:space="preserve"> sollten die Möglichkeit haben, </w:t>
      </w:r>
      <w:r w:rsidR="00391033">
        <w:t>gegen Entscheidungen der Plattformen Einspruch einzulege</w:t>
      </w:r>
      <w:r w:rsidR="00AF6ECA">
        <w:t>n.</w:t>
      </w:r>
    </w:p>
    <w:p w14:paraId="15AC7226" w14:textId="374666FB" w:rsidR="00737F64" w:rsidRDefault="00295081" w:rsidP="00E376B6">
      <w:r>
        <w:t xml:space="preserve">Die Politik fordert von </w:t>
      </w:r>
      <w:r w:rsidR="00723728">
        <w:t>den Unternehmen</w:t>
      </w:r>
      <w:r w:rsidR="0008690B">
        <w:t xml:space="preserve">, stärker gegen Probleme wie Fake News und Hassbotschaften vorzugehen. </w:t>
      </w:r>
      <w:r w:rsidR="000C60F3">
        <w:t xml:space="preserve">Ein Beispiel ist das EU-Gesetz für digitale Dienste (Digital Services Act). Es </w:t>
      </w:r>
      <w:r w:rsidR="00900368">
        <w:t>schreibt</w:t>
      </w:r>
      <w:r w:rsidR="003C4A63">
        <w:t xml:space="preserve"> unter anderem</w:t>
      </w:r>
      <w:r w:rsidR="00E03D0A">
        <w:t xml:space="preserve"> vor, das</w:t>
      </w:r>
      <w:r w:rsidR="00B24B2C">
        <w:t>s</w:t>
      </w:r>
      <w:r w:rsidR="00E03D0A">
        <w:t xml:space="preserve"> Inhalte besser überwacht</w:t>
      </w:r>
      <w:r w:rsidR="00873D0C">
        <w:t xml:space="preserve"> und schneller gelöscht werden, wenn sie illegal sind.</w:t>
      </w:r>
    </w:p>
    <w:p w14:paraId="23CAB5D3" w14:textId="1478E0EA" w:rsidR="006800A1" w:rsidRDefault="00474BF2" w:rsidP="00714BF1">
      <w:pPr>
        <w:pStyle w:val="Listenabsatz"/>
        <w:numPr>
          <w:ilvl w:val="0"/>
          <w:numId w:val="34"/>
        </w:numPr>
      </w:pPr>
      <w:r>
        <w:t xml:space="preserve">Es gibt bereits Gesetze und viele Gerichtsentscheidungen zur Meinungsfreiheit und dazu, was Meinungen von </w:t>
      </w:r>
      <w:r w:rsidR="00123AAE">
        <w:t xml:space="preserve">Beleidigungen und Hass unterscheidet. Warum </w:t>
      </w:r>
      <w:r w:rsidR="000D557D">
        <w:t>werden neue Gesetze erlassen, um dies im Internet durchzusetzen?</w:t>
      </w:r>
    </w:p>
    <w:p w14:paraId="7C4512E2" w14:textId="47DDBC66" w:rsidR="00D76D87" w:rsidRDefault="00065870" w:rsidP="00714BF1">
      <w:pPr>
        <w:pStyle w:val="Listenabsatz"/>
        <w:numPr>
          <w:ilvl w:val="0"/>
          <w:numId w:val="34"/>
        </w:numPr>
      </w:pPr>
      <w:r>
        <w:t xml:space="preserve">Wer ist dafür verantwortlich, </w:t>
      </w:r>
      <w:r w:rsidR="006A438F">
        <w:t>uns im Internet</w:t>
      </w:r>
      <w:r>
        <w:t xml:space="preserve"> vor Hass zu schützen? </w:t>
      </w:r>
      <w:r w:rsidR="006A438F">
        <w:t xml:space="preserve">Die einzelnen </w:t>
      </w:r>
      <w:proofErr w:type="spellStart"/>
      <w:proofErr w:type="gramStart"/>
      <w:r w:rsidR="006A438F">
        <w:t>Nutzer:innen</w:t>
      </w:r>
      <w:proofErr w:type="spellEnd"/>
      <w:proofErr w:type="gramEnd"/>
      <w:r w:rsidR="006A438F">
        <w:t xml:space="preserve">, die Plattform-Betreiber </w:t>
      </w:r>
      <w:r w:rsidR="007A57F7">
        <w:t>oder Gesetzgeber und Behörden?</w:t>
      </w:r>
    </w:p>
    <w:p w14:paraId="04DD6DEE" w14:textId="77777777" w:rsidR="002617A9" w:rsidRDefault="00963761" w:rsidP="00714BF1">
      <w:pPr>
        <w:pStyle w:val="Listenabsatz"/>
        <w:numPr>
          <w:ilvl w:val="0"/>
          <w:numId w:val="34"/>
        </w:numPr>
      </w:pPr>
      <w:r>
        <w:t>Was bedeutet es für unsere</w:t>
      </w:r>
      <w:r w:rsidR="006800A1">
        <w:t xml:space="preserve"> demokratische Gesellschaft</w:t>
      </w:r>
      <w:r>
        <w:t xml:space="preserve">, wenn </w:t>
      </w:r>
      <w:r w:rsidR="008D534F">
        <w:t>viele Menschen Angst haben, sich offen in sozialen Netzwerken zu äußern?</w:t>
      </w:r>
    </w:p>
    <w:p w14:paraId="2C07219D" w14:textId="1D637C46" w:rsidR="00AA0554" w:rsidRDefault="008D534F" w:rsidP="00714BF1">
      <w:pPr>
        <w:pStyle w:val="Listenabsatz"/>
        <w:numPr>
          <w:ilvl w:val="0"/>
          <w:numId w:val="34"/>
        </w:numPr>
      </w:pPr>
      <w:r>
        <w:t xml:space="preserve">Was </w:t>
      </w:r>
      <w:r w:rsidR="002617A9">
        <w:t>würde es für die</w:t>
      </w:r>
      <w:r>
        <w:t xml:space="preserve"> Gesellschaft </w:t>
      </w:r>
      <w:r w:rsidR="002617A9">
        <w:t>bedeuten</w:t>
      </w:r>
      <w:r>
        <w:t>,</w:t>
      </w:r>
      <w:r w:rsidR="002617A9">
        <w:t xml:space="preserve"> </w:t>
      </w:r>
      <w:r w:rsidR="009533F2">
        <w:t xml:space="preserve">wenn soziale Netzwerke </w:t>
      </w:r>
      <w:r w:rsidR="009F2B8D">
        <w:t xml:space="preserve">ein </w:t>
      </w:r>
      <w:r w:rsidR="00E771B1">
        <w:t xml:space="preserve">idealer </w:t>
      </w:r>
      <w:r w:rsidR="009F2B8D">
        <w:t xml:space="preserve">Ort zum </w:t>
      </w:r>
      <w:r w:rsidR="001246C8">
        <w:t xml:space="preserve">offenen </w:t>
      </w:r>
      <w:r w:rsidR="009F2B8D">
        <w:t xml:space="preserve">Austausch und gemeinsamen </w:t>
      </w:r>
      <w:r w:rsidR="001246C8">
        <w:t>Nachdenken wären?</w:t>
      </w:r>
    </w:p>
    <w:p w14:paraId="5955B29D" w14:textId="47E9FC2F" w:rsidR="00752F30" w:rsidRPr="00722F84" w:rsidRDefault="00752F30" w:rsidP="00714BF1">
      <w:pPr>
        <w:pStyle w:val="Listenabsatz"/>
        <w:numPr>
          <w:ilvl w:val="0"/>
          <w:numId w:val="34"/>
        </w:numPr>
      </w:pPr>
      <w:r>
        <w:t xml:space="preserve">Wie könnten solche Netzwerke </w:t>
      </w:r>
      <w:r w:rsidR="003E7CC9">
        <w:t xml:space="preserve">konkret </w:t>
      </w:r>
      <w:r>
        <w:t>aussehen</w:t>
      </w:r>
      <w:r w:rsidR="006729BF">
        <w:t>, w</w:t>
      </w:r>
      <w:r w:rsidR="00140996">
        <w:t xml:space="preserve">as </w:t>
      </w:r>
      <w:r w:rsidR="00A80525">
        <w:t>müss</w:t>
      </w:r>
      <w:r w:rsidR="00C04DD4">
        <w:t>t</w:t>
      </w:r>
      <w:r w:rsidR="00A80525">
        <w:t>e sich ändern</w:t>
      </w:r>
      <w:r w:rsidR="00140996">
        <w:t>?</w:t>
      </w:r>
    </w:p>
    <w:p w14:paraId="06E5399D" w14:textId="77777777" w:rsidR="00C66D2E" w:rsidRDefault="00C66D2E" w:rsidP="00C66D2E">
      <w:pPr>
        <w:pStyle w:val="berschrift3"/>
      </w:pPr>
      <w:r w:rsidRPr="00525F4B">
        <w:rPr>
          <w:color w:val="FFFFFF" w:themeColor="background1"/>
          <w:highlight w:val="darkBlue"/>
        </w:rPr>
        <w:t>Mehr!</w:t>
      </w:r>
      <w:r>
        <w:t xml:space="preserve"> Infos und Medientipps</w:t>
      </w:r>
    </w:p>
    <w:p w14:paraId="7F29433C" w14:textId="1A490F9B" w:rsidR="0062412C" w:rsidRDefault="00140A0C" w:rsidP="00714BF1">
      <w:pPr>
        <w:pStyle w:val="Listenabsatz"/>
        <w:numPr>
          <w:ilvl w:val="0"/>
          <w:numId w:val="5"/>
        </w:numPr>
        <w:spacing w:after="0"/>
      </w:pPr>
      <w:hyperlink r:id="rId24" w:history="1">
        <w:r w:rsidR="005D5510" w:rsidRPr="005D5510">
          <w:rPr>
            <w:rStyle w:val="Hyperlink"/>
          </w:rPr>
          <w:t>politische-bildung.nrw.de</w:t>
        </w:r>
      </w:hyperlink>
      <w:r w:rsidR="005D5510">
        <w:t>:</w:t>
      </w:r>
      <w:r w:rsidR="0062412C">
        <w:t xml:space="preserve"> Digitale Zivilcourage</w:t>
      </w:r>
      <w:r w:rsidR="007D4C0A">
        <w:t xml:space="preserve"> - </w:t>
      </w:r>
      <w:hyperlink r:id="rId25" w:history="1">
        <w:proofErr w:type="spellStart"/>
        <w:r w:rsidR="007D4C0A" w:rsidRPr="006126C7">
          <w:rPr>
            <w:rStyle w:val="Hyperlink"/>
          </w:rPr>
          <w:t>url.nrw</w:t>
        </w:r>
        <w:proofErr w:type="spellEnd"/>
        <w:r w:rsidR="007D4C0A" w:rsidRPr="006126C7">
          <w:rPr>
            <w:rStyle w:val="Hyperlink"/>
          </w:rPr>
          <w:t>/udg-info-014</w:t>
        </w:r>
      </w:hyperlink>
      <w:r w:rsidR="007D4C0A">
        <w:t xml:space="preserve"> </w:t>
      </w:r>
    </w:p>
    <w:p w14:paraId="002D77AA" w14:textId="1DFD66AA" w:rsidR="0062412C" w:rsidRDefault="00140A0C" w:rsidP="00714BF1">
      <w:pPr>
        <w:pStyle w:val="Listenabsatz"/>
        <w:numPr>
          <w:ilvl w:val="0"/>
          <w:numId w:val="5"/>
        </w:numPr>
        <w:spacing w:after="0"/>
      </w:pPr>
      <w:hyperlink r:id="rId26" w:history="1">
        <w:r w:rsidR="00A02677" w:rsidRPr="006A5E66">
          <w:rPr>
            <w:rStyle w:val="Hyperlink"/>
          </w:rPr>
          <w:t>no-hate-speech.de</w:t>
        </w:r>
      </w:hyperlink>
      <w:r w:rsidR="00A02677">
        <w:t xml:space="preserve">: Tipps, Tricks und </w:t>
      </w:r>
      <w:proofErr w:type="spellStart"/>
      <w:r w:rsidR="00A02677">
        <w:t>Memes</w:t>
      </w:r>
      <w:proofErr w:type="spellEnd"/>
      <w:r w:rsidR="00A02677">
        <w:t xml:space="preserve"> gegen Hass im Netz</w:t>
      </w:r>
      <w:r w:rsidR="007D4C0A">
        <w:t xml:space="preserve"> - </w:t>
      </w:r>
      <w:hyperlink r:id="rId27" w:history="1">
        <w:proofErr w:type="spellStart"/>
        <w:r w:rsidR="00570720" w:rsidRPr="006126C7">
          <w:rPr>
            <w:rStyle w:val="Hyperlink"/>
          </w:rPr>
          <w:t>url.nrw</w:t>
        </w:r>
        <w:proofErr w:type="spellEnd"/>
        <w:r w:rsidR="00570720" w:rsidRPr="006126C7">
          <w:rPr>
            <w:rStyle w:val="Hyperlink"/>
          </w:rPr>
          <w:t>/udg-info-015</w:t>
        </w:r>
      </w:hyperlink>
      <w:r w:rsidR="00570720">
        <w:t xml:space="preserve"> </w:t>
      </w:r>
    </w:p>
    <w:p w14:paraId="0FC64C55" w14:textId="77777777" w:rsidR="00A5487A" w:rsidRDefault="008176C4" w:rsidP="00A5487A">
      <w:pPr>
        <w:pStyle w:val="berschrift3"/>
      </w:pPr>
      <w:r>
        <w:rPr>
          <w:noProof/>
        </w:rPr>
        <w:drawing>
          <wp:anchor distT="0" distB="0" distL="114300" distR="114300" simplePos="0" relativeHeight="251769856" behindDoc="0" locked="0" layoutInCell="1" allowOverlap="0" wp14:anchorId="625C05D7" wp14:editId="3853C353">
            <wp:simplePos x="0" y="0"/>
            <wp:positionH relativeFrom="column">
              <wp:posOffset>0</wp:posOffset>
            </wp:positionH>
            <wp:positionV relativeFrom="paragraph">
              <wp:posOffset>278255</wp:posOffset>
            </wp:positionV>
            <wp:extent cx="3200400" cy="1799590"/>
            <wp:effectExtent l="0" t="0" r="0" b="3810"/>
            <wp:wrapTopAndBottom/>
            <wp:docPr id="233687476" name="Grafik 2" descr="Ein Bild, das Screenshot, Animation, Multimedia-Software, Animierte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87476" name="Grafik 2" descr="Ein Bild, das Screenshot, Animation, Multimedia-Software, Animierter Cartoon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0400" cy="1799590"/>
                    </a:xfrm>
                    <a:prstGeom prst="rect">
                      <a:avLst/>
                    </a:prstGeom>
                  </pic:spPr>
                </pic:pic>
              </a:graphicData>
            </a:graphic>
            <wp14:sizeRelH relativeFrom="margin">
              <wp14:pctWidth>0</wp14:pctWidth>
            </wp14:sizeRelH>
            <wp14:sizeRelV relativeFrom="margin">
              <wp14:pctHeight>0</wp14:pctHeight>
            </wp14:sizeRelV>
          </wp:anchor>
        </w:drawing>
      </w:r>
      <w:r w:rsidR="0033383B" w:rsidRPr="00525F4B">
        <w:rPr>
          <w:color w:val="FFFFFF" w:themeColor="background1"/>
          <w:highlight w:val="darkBlue"/>
        </w:rPr>
        <w:t>Mehr!</w:t>
      </w:r>
      <w:r w:rsidR="0033383B">
        <w:t xml:space="preserve"> Das Video zum Thema</w:t>
      </w:r>
    </w:p>
    <w:p w14:paraId="40C46561" w14:textId="4300C65A" w:rsidR="00A5487A" w:rsidRDefault="00A5487A" w:rsidP="00A5487A">
      <w:pPr>
        <w:pStyle w:val="berschrift3"/>
      </w:pPr>
      <w:r>
        <w:rPr>
          <w:noProof/>
        </w:rPr>
        <mc:AlternateContent>
          <mc:Choice Requires="wps">
            <w:drawing>
              <wp:anchor distT="0" distB="0" distL="114300" distR="114300" simplePos="0" relativeHeight="251791360" behindDoc="0" locked="0" layoutInCell="1" allowOverlap="1" wp14:anchorId="06725D54" wp14:editId="113E3249">
                <wp:simplePos x="0" y="0"/>
                <wp:positionH relativeFrom="column">
                  <wp:posOffset>0</wp:posOffset>
                </wp:positionH>
                <wp:positionV relativeFrom="paragraph">
                  <wp:posOffset>1851371</wp:posOffset>
                </wp:positionV>
                <wp:extent cx="1348105" cy="175260"/>
                <wp:effectExtent l="0" t="0" r="0" b="2540"/>
                <wp:wrapSquare wrapText="bothSides"/>
                <wp:docPr id="1545458486" name="Textfeld 1"/>
                <wp:cNvGraphicFramePr/>
                <a:graphic xmlns:a="http://schemas.openxmlformats.org/drawingml/2006/main">
                  <a:graphicData uri="http://schemas.microsoft.com/office/word/2010/wordprocessingShape">
                    <wps:wsp>
                      <wps:cNvSpPr txBox="1"/>
                      <wps:spPr>
                        <a:xfrm>
                          <a:off x="0" y="0"/>
                          <a:ext cx="1348105" cy="175260"/>
                        </a:xfrm>
                        <a:prstGeom prst="rect">
                          <a:avLst/>
                        </a:prstGeom>
                        <a:solidFill>
                          <a:prstClr val="white"/>
                        </a:solidFill>
                        <a:ln>
                          <a:noFill/>
                        </a:ln>
                      </wps:spPr>
                      <wps:txbx>
                        <w:txbxContent>
                          <w:p w14:paraId="71F94AC1" w14:textId="188A2148"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25D54" id="_x0000_s1032" type="#_x0000_t202" style="position:absolute;margin-left:0;margin-top:145.8pt;width:106.15pt;height:13.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" stroked="f">
                <v:textbox inset="0,0,0,0">
                  <w:txbxContent>
                    <w:p w14:paraId="71F94AC1" w14:textId="188A2148"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v:textbox>
                <w10:wrap type="square"/>
              </v:shape>
            </w:pict>
          </mc:Fallback>
        </mc:AlternateContent>
      </w:r>
    </w:p>
    <w:p w14:paraId="7449CA55" w14:textId="1B3E515F" w:rsidR="0033383B" w:rsidRDefault="0033383B" w:rsidP="0033383B">
      <w:r>
        <w:t>Ansehen oder herunterladen auf der Internetseite der Landeszentrale für politische Bildung</w:t>
      </w:r>
      <w:r>
        <w:br/>
      </w:r>
      <w:r w:rsidRPr="00990BE3">
        <w:rPr>
          <w:rFonts w:ascii="Times New Roman" w:hAnsi="Times New Roman" w:cs="Times New Roman"/>
        </w:rPr>
        <w:t>→</w:t>
      </w:r>
      <w:r w:rsidR="00570720">
        <w:t xml:space="preserve"> </w:t>
      </w:r>
      <w:hyperlink r:id="rId29" w:history="1">
        <w:proofErr w:type="spellStart"/>
        <w:r w:rsidR="00570720" w:rsidRPr="006126C7">
          <w:rPr>
            <w:rStyle w:val="Hyperlink"/>
          </w:rPr>
          <w:t>url.nrw</w:t>
        </w:r>
        <w:proofErr w:type="spellEnd"/>
        <w:r w:rsidR="00570720" w:rsidRPr="006126C7">
          <w:rPr>
            <w:rStyle w:val="Hyperlink"/>
          </w:rPr>
          <w:t>/udg-film-2</w:t>
        </w:r>
      </w:hyperlink>
      <w:r w:rsidR="00570720">
        <w:t xml:space="preserve"> </w:t>
      </w:r>
      <w:r>
        <w:t>(Dauer: 1:0</w:t>
      </w:r>
      <w:r w:rsidR="008176C4">
        <w:t>9</w:t>
      </w:r>
      <w:r>
        <w:t xml:space="preserve"> Minuten)</w:t>
      </w:r>
    </w:p>
    <w:p w14:paraId="644F46A0" w14:textId="7F17D45B" w:rsidR="005A1C4E" w:rsidRDefault="00756A85" w:rsidP="005A1C4E">
      <w:pPr>
        <w:pStyle w:val="berschrift2"/>
      </w:pPr>
      <w:bookmarkStart w:id="33" w:name="_Toc158660864"/>
      <w:r>
        <w:t xml:space="preserve">Durchgeblickt? </w:t>
      </w:r>
      <w:r w:rsidR="005A1C4E">
        <w:t xml:space="preserve">Das Quiz </w:t>
      </w:r>
      <w:r w:rsidR="000C7425">
        <w:t>zu</w:t>
      </w:r>
      <w:r w:rsidR="00C936FE">
        <w:t>m</w:t>
      </w:r>
      <w:r w:rsidR="000C7425">
        <w:t xml:space="preserve"> </w:t>
      </w:r>
      <w:r w:rsidR="00C936FE">
        <w:t>Miteinander</w:t>
      </w:r>
      <w:r w:rsidR="000C7425">
        <w:t xml:space="preserve"> im Netz</w:t>
      </w:r>
      <w:bookmarkEnd w:id="33"/>
    </w:p>
    <w:p w14:paraId="38D67B62" w14:textId="43AFB42D" w:rsidR="005A1C4E" w:rsidRDefault="005A1C4E" w:rsidP="005A1C4E">
      <w:pPr>
        <w:pStyle w:val="CheckInfos"/>
      </w:pPr>
      <w:r>
        <w:t>Die Auflösung finden Sie auf der letzten Seite.</w:t>
      </w:r>
    </w:p>
    <w:p w14:paraId="4C92D183" w14:textId="77777777" w:rsidR="00A70AD5" w:rsidRDefault="00A55265" w:rsidP="00714BF1">
      <w:pPr>
        <w:pStyle w:val="Listenabsatz"/>
        <w:numPr>
          <w:ilvl w:val="0"/>
          <w:numId w:val="22"/>
        </w:numPr>
      </w:pPr>
      <w:r w:rsidRPr="002D4A78">
        <w:t>Welche Rolle spielen soziale Netzwerke für unsere Gesellschaft?</w:t>
      </w:r>
    </w:p>
    <w:p w14:paraId="6DC7FBDF" w14:textId="77777777" w:rsidR="00A70AD5" w:rsidRDefault="00A55265" w:rsidP="00714BF1">
      <w:pPr>
        <w:pStyle w:val="Listenabsatz"/>
        <w:numPr>
          <w:ilvl w:val="0"/>
          <w:numId w:val="23"/>
        </w:numPr>
      </w:pPr>
      <w:r w:rsidRPr="002D4A78">
        <w:t>Keine, sie sind nutzlose Spielerei</w:t>
      </w:r>
      <w:r w:rsidR="00A70AD5">
        <w:t>.</w:t>
      </w:r>
    </w:p>
    <w:p w14:paraId="21548412" w14:textId="43E61BDE" w:rsidR="00A55265" w:rsidRDefault="00A55265" w:rsidP="00714BF1">
      <w:pPr>
        <w:pStyle w:val="Listenabsatz"/>
        <w:numPr>
          <w:ilvl w:val="0"/>
          <w:numId w:val="23"/>
        </w:numPr>
      </w:pPr>
      <w:r w:rsidRPr="002D4A78">
        <w:t xml:space="preserve">Für viele sind sie hilfreich, und sie können die gesellschaftliche Teilhabe erleichtern.  </w:t>
      </w:r>
    </w:p>
    <w:p w14:paraId="094B4106" w14:textId="77777777" w:rsidR="00A70AD5" w:rsidRPr="002D4A78" w:rsidRDefault="00A70AD5" w:rsidP="00A70AD5">
      <w:pPr>
        <w:pStyle w:val="Listenabsatz"/>
        <w:numPr>
          <w:ilvl w:val="0"/>
          <w:numId w:val="0"/>
        </w:numPr>
        <w:ind w:left="720"/>
      </w:pPr>
    </w:p>
    <w:p w14:paraId="2600D982" w14:textId="77777777" w:rsidR="00A70AD5" w:rsidRDefault="00A55265" w:rsidP="00714BF1">
      <w:pPr>
        <w:pStyle w:val="Listenabsatz"/>
        <w:numPr>
          <w:ilvl w:val="0"/>
          <w:numId w:val="22"/>
        </w:numPr>
      </w:pPr>
      <w:r w:rsidRPr="002D4A78">
        <w:t>Wie groß ist das Problem von Hass im Netz?</w:t>
      </w:r>
    </w:p>
    <w:p w14:paraId="7F4139C0" w14:textId="171F089E" w:rsidR="00A70AD5" w:rsidRDefault="00A55265" w:rsidP="00714BF1">
      <w:pPr>
        <w:pStyle w:val="Listenabsatz"/>
        <w:numPr>
          <w:ilvl w:val="0"/>
          <w:numId w:val="24"/>
        </w:numPr>
      </w:pPr>
      <w:r w:rsidRPr="002D4A78">
        <w:t>Mehr als drei Viertel haben Hasskommentare gesehen. Viele schreckt das ab, selbst im Netz aktiv zu werden.</w:t>
      </w:r>
    </w:p>
    <w:p w14:paraId="07409F67" w14:textId="785816A0" w:rsidR="002F7DCD" w:rsidRDefault="00A55265" w:rsidP="00714BF1">
      <w:pPr>
        <w:pStyle w:val="Listenabsatz"/>
        <w:numPr>
          <w:ilvl w:val="0"/>
          <w:numId w:val="24"/>
        </w:numPr>
      </w:pPr>
      <w:r w:rsidRPr="002D4A78">
        <w:t>Das sind Einzelfälle.</w:t>
      </w:r>
    </w:p>
    <w:p w14:paraId="295AFD1C" w14:textId="77777777" w:rsidR="002F7DCD" w:rsidRPr="002D4A78" w:rsidRDefault="002F7DCD" w:rsidP="002F7DCD">
      <w:pPr>
        <w:pStyle w:val="Listenabsatz"/>
        <w:numPr>
          <w:ilvl w:val="0"/>
          <w:numId w:val="0"/>
        </w:numPr>
        <w:ind w:left="720"/>
      </w:pPr>
    </w:p>
    <w:p w14:paraId="1BB6A436" w14:textId="7C213899" w:rsidR="00756A85" w:rsidRDefault="001C3EE2" w:rsidP="00714BF1">
      <w:pPr>
        <w:pStyle w:val="Listenabsatz"/>
        <w:numPr>
          <w:ilvl w:val="0"/>
          <w:numId w:val="22"/>
        </w:numPr>
      </w:pPr>
      <w:r>
        <w:t xml:space="preserve">Warum eskaliert die Kommunikation im Netz häufiger als </w:t>
      </w:r>
      <w:r w:rsidR="00320E13">
        <w:t>persönliche Gespräche?</w:t>
      </w:r>
    </w:p>
    <w:p w14:paraId="0EED378D" w14:textId="38625901" w:rsidR="00320E13" w:rsidRDefault="002D6EE5" w:rsidP="00714BF1">
      <w:pPr>
        <w:pStyle w:val="Listenabsatz"/>
        <w:numPr>
          <w:ilvl w:val="0"/>
          <w:numId w:val="26"/>
        </w:numPr>
      </w:pPr>
      <w:r>
        <w:t>Unter anderem nehmen wir andere weniger als gleichwertiges Gegenüber wahr. Und die Funktionen soziale</w:t>
      </w:r>
      <w:r w:rsidR="000065CC">
        <w:t>r</w:t>
      </w:r>
      <w:r>
        <w:t xml:space="preserve"> Netzwerke </w:t>
      </w:r>
      <w:r w:rsidR="00E06E9D">
        <w:t>belohnen</w:t>
      </w:r>
      <w:r>
        <w:t xml:space="preserve"> Zuspitzungen und </w:t>
      </w:r>
      <w:r w:rsidR="00160851">
        <w:t>K</w:t>
      </w:r>
      <w:r>
        <w:t>ontroverse</w:t>
      </w:r>
      <w:r w:rsidR="00160851">
        <w:t>s.</w:t>
      </w:r>
      <w:r>
        <w:t xml:space="preserve"> </w:t>
      </w:r>
    </w:p>
    <w:p w14:paraId="5BF024EE" w14:textId="69BE8178" w:rsidR="00A82977" w:rsidRPr="00441C7F" w:rsidRDefault="005E3F6C" w:rsidP="00714BF1">
      <w:pPr>
        <w:pStyle w:val="Listenabsatz"/>
        <w:numPr>
          <w:ilvl w:val="0"/>
          <w:numId w:val="26"/>
        </w:numPr>
      </w:pPr>
      <w:r>
        <w:t>Weil einige wenige „Trolle“ sich in jede Diskussion einmischen.</w:t>
      </w:r>
    </w:p>
    <w:p w14:paraId="396E4496" w14:textId="77777777" w:rsidR="00A82977" w:rsidRDefault="00A82977" w:rsidP="00A82977">
      <w:pPr>
        <w:pStyle w:val="Listenabsatz"/>
        <w:numPr>
          <w:ilvl w:val="0"/>
          <w:numId w:val="0"/>
        </w:numPr>
        <w:ind w:left="720"/>
      </w:pPr>
    </w:p>
    <w:p w14:paraId="3750AA5D" w14:textId="1FD9C6E9" w:rsidR="00812F50" w:rsidRDefault="00A82977" w:rsidP="00714BF1">
      <w:pPr>
        <w:pStyle w:val="Listenabsatz"/>
        <w:numPr>
          <w:ilvl w:val="0"/>
          <w:numId w:val="22"/>
        </w:numPr>
      </w:pPr>
      <w:r>
        <w:t xml:space="preserve">Warum ist es </w:t>
      </w:r>
      <w:r w:rsidR="00414D8B">
        <w:t>oft umstritten</w:t>
      </w:r>
      <w:r>
        <w:t xml:space="preserve">, </w:t>
      </w:r>
      <w:r w:rsidR="00EC6E9D">
        <w:t xml:space="preserve">wenn </w:t>
      </w:r>
      <w:r w:rsidR="00D3164B">
        <w:t>Inhalte gelöscht werden</w:t>
      </w:r>
      <w:r>
        <w:t>?</w:t>
      </w:r>
    </w:p>
    <w:p w14:paraId="1E93147F" w14:textId="43646774" w:rsidR="00812F50" w:rsidRDefault="002F7E7C" w:rsidP="00714BF1">
      <w:pPr>
        <w:pStyle w:val="Listenabsatz"/>
        <w:numPr>
          <w:ilvl w:val="0"/>
          <w:numId w:val="27"/>
        </w:numPr>
      </w:pPr>
      <w:r>
        <w:t xml:space="preserve">Die Grenze zwischen </w:t>
      </w:r>
      <w:r w:rsidR="00B418D2">
        <w:t xml:space="preserve">erlaubter </w:t>
      </w:r>
      <w:r>
        <w:t xml:space="preserve">Meinungsäußerung und illegalen Aussagen ist oft </w:t>
      </w:r>
      <w:r w:rsidR="009A4AE9">
        <w:t>schwer zu ziehen</w:t>
      </w:r>
      <w:r>
        <w:t>.</w:t>
      </w:r>
    </w:p>
    <w:p w14:paraId="3D2CFFD9" w14:textId="7A159A1B" w:rsidR="00512A87" w:rsidRDefault="00512A87" w:rsidP="00714BF1">
      <w:pPr>
        <w:pStyle w:val="Listenabsatz"/>
        <w:numPr>
          <w:ilvl w:val="0"/>
          <w:numId w:val="27"/>
        </w:numPr>
      </w:pPr>
      <w:r>
        <w:t xml:space="preserve">Die </w:t>
      </w:r>
      <w:r w:rsidR="00C779B3">
        <w:t>Plattformen</w:t>
      </w:r>
      <w:r>
        <w:t xml:space="preserve"> sind übertrieben streng und löschen </w:t>
      </w:r>
      <w:r w:rsidR="00C779B3">
        <w:t>überwiegend</w:t>
      </w:r>
      <w:r>
        <w:t xml:space="preserve"> harmlose Beiträge.</w:t>
      </w:r>
    </w:p>
    <w:p w14:paraId="3B883919" w14:textId="77777777" w:rsidR="00812F50" w:rsidRDefault="00812F50" w:rsidP="00812F50">
      <w:pPr>
        <w:pStyle w:val="Listenabsatz"/>
        <w:numPr>
          <w:ilvl w:val="0"/>
          <w:numId w:val="0"/>
        </w:numPr>
        <w:ind w:left="720"/>
      </w:pPr>
    </w:p>
    <w:p w14:paraId="3773EE5A" w14:textId="1BE4E5CD" w:rsidR="00A70AD5" w:rsidRDefault="00404639" w:rsidP="00714BF1">
      <w:pPr>
        <w:pStyle w:val="Listenabsatz"/>
        <w:numPr>
          <w:ilvl w:val="0"/>
          <w:numId w:val="22"/>
        </w:numPr>
      </w:pPr>
      <w:r>
        <w:t>Welche Rolle spielen die</w:t>
      </w:r>
      <w:r w:rsidR="00A55265" w:rsidRPr="002D4A78">
        <w:t xml:space="preserve"> Plattform-Anbieter?</w:t>
      </w:r>
    </w:p>
    <w:p w14:paraId="73918DA3" w14:textId="50E08447" w:rsidR="00A70AD5" w:rsidRDefault="002D4A78" w:rsidP="00714BF1">
      <w:pPr>
        <w:pStyle w:val="Listenabsatz"/>
        <w:numPr>
          <w:ilvl w:val="0"/>
          <w:numId w:val="25"/>
        </w:numPr>
      </w:pPr>
      <w:r>
        <w:t xml:space="preserve">Sie </w:t>
      </w:r>
      <w:r w:rsidR="004D7073">
        <w:t>tun</w:t>
      </w:r>
      <w:r w:rsidR="00EB17C5">
        <w:t xml:space="preserve"> alles</w:t>
      </w:r>
      <w:r w:rsidR="004D7073">
        <w:t>, was möglich ist</w:t>
      </w:r>
      <w:r>
        <w:t>,</w:t>
      </w:r>
      <w:r w:rsidR="00A55265" w:rsidRPr="002D4A78">
        <w:t xml:space="preserve"> aber sie kommen nicht an gegen die Schlechtigkeit der Mensch</w:t>
      </w:r>
      <w:r w:rsidR="00A70AD5">
        <w:t>en</w:t>
      </w:r>
      <w:r w:rsidR="00A55265" w:rsidRPr="002D4A78">
        <w:t>.</w:t>
      </w:r>
    </w:p>
    <w:p w14:paraId="6037539E" w14:textId="663BA144" w:rsidR="002F7DCD" w:rsidRPr="002D4A78" w:rsidRDefault="00441C7F" w:rsidP="00714BF1">
      <w:pPr>
        <w:pStyle w:val="Listenabsatz"/>
        <w:numPr>
          <w:ilvl w:val="0"/>
          <w:numId w:val="25"/>
        </w:numPr>
      </w:pPr>
      <w:r>
        <w:t xml:space="preserve">Sie gehen bisher nicht in zufriedenstellendem Maße </w:t>
      </w:r>
      <w:r w:rsidR="004D7073">
        <w:t xml:space="preserve">gegen </w:t>
      </w:r>
      <w:r w:rsidR="00C05C14">
        <w:t>schädliche</w:t>
      </w:r>
      <w:r w:rsidR="004D7073">
        <w:t xml:space="preserve"> Inhalte vor. </w:t>
      </w:r>
    </w:p>
    <w:p w14:paraId="6E057D07" w14:textId="77777777" w:rsidR="002D4A78" w:rsidRDefault="002D4A78">
      <w:pPr>
        <w:spacing w:after="0" w:line="240" w:lineRule="auto"/>
        <w:rPr>
          <w:rFonts w:ascii="BentonSans" w:eastAsiaTheme="majorEastAsia" w:hAnsi="BentonSans" w:cstheme="majorBidi"/>
          <w:b/>
          <w:color w:val="2F5496" w:themeColor="accent1" w:themeShade="BF"/>
          <w:sz w:val="44"/>
          <w:szCs w:val="32"/>
        </w:rPr>
      </w:pPr>
      <w:bookmarkStart w:id="34" w:name="_Toc149306493"/>
      <w:r>
        <w:br w:type="page"/>
      </w:r>
    </w:p>
    <w:p w14:paraId="0277547C" w14:textId="61BC9C6B" w:rsidR="00C64A4F" w:rsidRDefault="003451C3" w:rsidP="009A7482">
      <w:pPr>
        <w:pStyle w:val="berschrift1"/>
      </w:pPr>
      <w:bookmarkStart w:id="35" w:name="_Toc158660865"/>
      <w:r>
        <w:rPr>
          <w:noProof/>
        </w:rPr>
        <mc:AlternateContent>
          <mc:Choice Requires="wps">
            <w:drawing>
              <wp:anchor distT="0" distB="0" distL="114300" distR="114300" simplePos="0" relativeHeight="251785216" behindDoc="0" locked="0" layoutInCell="1" allowOverlap="1" wp14:anchorId="1F6F7CF7" wp14:editId="058D3504">
                <wp:simplePos x="0" y="0"/>
                <wp:positionH relativeFrom="column">
                  <wp:posOffset>-5080</wp:posOffset>
                </wp:positionH>
                <wp:positionV relativeFrom="paragraph">
                  <wp:posOffset>3417916</wp:posOffset>
                </wp:positionV>
                <wp:extent cx="5768340" cy="193675"/>
                <wp:effectExtent l="0" t="0" r="0" b="0"/>
                <wp:wrapTopAndBottom/>
                <wp:docPr id="1213037280" name="Textfeld 1"/>
                <wp:cNvGraphicFramePr/>
                <a:graphic xmlns:a="http://schemas.openxmlformats.org/drawingml/2006/main">
                  <a:graphicData uri="http://schemas.microsoft.com/office/word/2010/wordprocessingShape">
                    <wps:wsp>
                      <wps:cNvSpPr txBox="1"/>
                      <wps:spPr>
                        <a:xfrm>
                          <a:off x="0" y="0"/>
                          <a:ext cx="5768340" cy="193675"/>
                        </a:xfrm>
                        <a:prstGeom prst="rect">
                          <a:avLst/>
                        </a:prstGeom>
                        <a:solidFill>
                          <a:prstClr val="white"/>
                        </a:solidFill>
                        <a:ln>
                          <a:noFill/>
                        </a:ln>
                      </wps:spPr>
                      <wps:txbx>
                        <w:txbxContent>
                          <w:p w14:paraId="3A179B52" w14:textId="517337D4" w:rsidR="003451C3" w:rsidRPr="002E20DE" w:rsidRDefault="003451C3" w:rsidP="003451C3">
                            <w:pPr>
                              <w:pStyle w:val="Beschriftung"/>
                              <w:jc w:val="right"/>
                              <w:rPr>
                                <w:b/>
                                <w:noProof/>
                                <w:sz w:val="44"/>
                                <w:lang w:val="en-US"/>
                              </w:rPr>
                            </w:pPr>
                            <w:r w:rsidRPr="002E20DE">
                              <w:rPr>
                                <w:lang w:val="en-US"/>
                              </w:rPr>
                              <w:t xml:space="preserve">Illustration: </w:t>
                            </w:r>
                            <w:proofErr w:type="spellStart"/>
                            <w:r w:rsidR="008472E8">
                              <w:rPr>
                                <w:lang w:val="en-US"/>
                              </w:rPr>
                              <w:t>LpB</w:t>
                            </w:r>
                            <w:proofErr w:type="spellEnd"/>
                            <w:r w:rsidR="008472E8">
                              <w:rPr>
                                <w:lang w:val="en-US"/>
                              </w:rPr>
                              <w:t xml:space="preserve"> NRW</w:t>
                            </w:r>
                            <w:r w:rsidRPr="002E20DE">
                              <w:rPr>
                                <w:lang w:val="en-US"/>
                              </w:rPr>
                              <w:t>, CC-BY-SA 4.0</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7CF7" id="_x0000_s1033" type="#_x0000_t202" style="position:absolute;margin-left:-.4pt;margin-top:269.15pt;width:454.2pt;height:15.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" stroked="f">
                <v:textbox inset="0,0,0,0">
                  <w:txbxContent>
                    <w:p w14:paraId="3A179B52" w14:textId="517337D4" w:rsidR="003451C3" w:rsidRPr="002E20DE" w:rsidRDefault="003451C3" w:rsidP="003451C3">
                      <w:pPr>
                        <w:pStyle w:val="Beschriftung"/>
                        <w:jc w:val="right"/>
                        <w:rPr>
                          <w:b/>
                          <w:noProof/>
                          <w:sz w:val="44"/>
                          <w:lang w:val="en-US"/>
                        </w:rPr>
                      </w:pPr>
                      <w:r w:rsidRPr="002E20DE">
                        <w:rPr>
                          <w:lang w:val="en-US"/>
                        </w:rPr>
                        <w:t xml:space="preserve">Illustration: </w:t>
                      </w:r>
                      <w:proofErr w:type="spellStart"/>
                      <w:r w:rsidR="008472E8">
                        <w:rPr>
                          <w:lang w:val="en-US"/>
                        </w:rPr>
                        <w:t>LpB</w:t>
                      </w:r>
                      <w:proofErr w:type="spellEnd"/>
                      <w:r w:rsidR="008472E8">
                        <w:rPr>
                          <w:lang w:val="en-US"/>
                        </w:rPr>
                        <w:t xml:space="preserve"> NRW</w:t>
                      </w:r>
                      <w:r w:rsidRPr="002E20DE">
                        <w:rPr>
                          <w:lang w:val="en-US"/>
                        </w:rPr>
                        <w:t>, CC-BY-SA 4.0</w:t>
                      </w:r>
                      <w:r>
                        <w:rPr>
                          <w:lang w:val="en-US"/>
                        </w:rPr>
                        <w:t>*</w:t>
                      </w:r>
                    </w:p>
                  </w:txbxContent>
                </v:textbox>
                <w10:wrap type="topAndBottom"/>
              </v:shape>
            </w:pict>
          </mc:Fallback>
        </mc:AlternateContent>
      </w:r>
      <w:r w:rsidR="009A7482">
        <w:rPr>
          <w:noProof/>
        </w:rPr>
        <w:drawing>
          <wp:anchor distT="0" distB="0" distL="114300" distR="114300" simplePos="0" relativeHeight="251762688" behindDoc="0" locked="0" layoutInCell="1" allowOverlap="0" wp14:anchorId="67CFB60F" wp14:editId="7E091D01">
            <wp:simplePos x="0" y="0"/>
            <wp:positionH relativeFrom="column">
              <wp:posOffset>3175</wp:posOffset>
            </wp:positionH>
            <wp:positionV relativeFrom="paragraph">
              <wp:posOffset>498071</wp:posOffset>
            </wp:positionV>
            <wp:extent cx="5759450" cy="2879725"/>
            <wp:effectExtent l="0" t="0" r="6350" b="3175"/>
            <wp:wrapSquare wrapText="bothSides"/>
            <wp:docPr id="69045598" name="Grafik 1" descr="Ein Bild, das Handy, Gerät, tragbares Kommunikationsgerät, mobil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5598" name="Grafik 1" descr="Ein Bild, das Handy, Gerät, tragbares Kommunikationsgerät, mobiles Gerät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14:sizeRelH relativeFrom="margin">
              <wp14:pctWidth>0</wp14:pctWidth>
            </wp14:sizeRelH>
            <wp14:sizeRelV relativeFrom="margin">
              <wp14:pctHeight>0</wp14:pctHeight>
            </wp14:sizeRelV>
          </wp:anchor>
        </w:drawing>
      </w:r>
      <w:r w:rsidR="0062412C">
        <w:t>OHNE SUCHT</w:t>
      </w:r>
      <w:bookmarkEnd w:id="34"/>
      <w:bookmarkEnd w:id="35"/>
    </w:p>
    <w:p w14:paraId="2C191108" w14:textId="7E213F3C" w:rsidR="0062412C" w:rsidRDefault="00C64A4F" w:rsidP="00C64A4F">
      <w:pPr>
        <w:pStyle w:val="berschrift2"/>
      </w:pPr>
      <w:bookmarkStart w:id="36" w:name="_Toc158660866"/>
      <w:r w:rsidRPr="00C64A4F">
        <w:t>Worum</w:t>
      </w:r>
      <w:r>
        <w:t xml:space="preserve"> geht es?</w:t>
      </w:r>
      <w:bookmarkEnd w:id="36"/>
    </w:p>
    <w:p w14:paraId="55ABC188" w14:textId="08BCE1BD" w:rsidR="0062412C" w:rsidRPr="00E91B7D" w:rsidRDefault="00684B0E" w:rsidP="00714BF1">
      <w:pPr>
        <w:pStyle w:val="Listenabsatz"/>
        <w:numPr>
          <w:ilvl w:val="0"/>
          <w:numId w:val="28"/>
        </w:numPr>
      </w:pPr>
      <w:r w:rsidRPr="00E91B7D">
        <w:t>Wie i</w:t>
      </w:r>
      <w:r w:rsidR="0062412C" w:rsidRPr="00E91B7D">
        <w:t xml:space="preserve">nteraktive Apps </w:t>
      </w:r>
      <w:r w:rsidR="005947EF" w:rsidRPr="00E91B7D">
        <w:t xml:space="preserve">uns </w:t>
      </w:r>
      <w:r w:rsidR="005931FE" w:rsidRPr="00E91B7D">
        <w:t>im Alltag unterstützen und helfen können, Neues zu</w:t>
      </w:r>
      <w:r w:rsidR="0061412C" w:rsidRPr="00E91B7D">
        <w:t xml:space="preserve"> lernen</w:t>
      </w:r>
      <w:r w:rsidR="0062412C" w:rsidRPr="00E91B7D">
        <w:t>.</w:t>
      </w:r>
    </w:p>
    <w:p w14:paraId="450763A3" w14:textId="47AE9FF0" w:rsidR="00684B0E" w:rsidRPr="00E91B7D" w:rsidRDefault="00090337" w:rsidP="00714BF1">
      <w:pPr>
        <w:pStyle w:val="Listenabsatz"/>
        <w:numPr>
          <w:ilvl w:val="0"/>
          <w:numId w:val="28"/>
        </w:numPr>
      </w:pPr>
      <w:r w:rsidRPr="00E91B7D">
        <w:t xml:space="preserve">Wie diese Funktionen psychologische </w:t>
      </w:r>
      <w:r w:rsidR="00A9276D" w:rsidRPr="00E91B7D">
        <w:t>Effekte ausnutzen und warum das übermäßigen Medienkonsum und Sucht auslösen kann.</w:t>
      </w:r>
    </w:p>
    <w:p w14:paraId="456329A2" w14:textId="77DB25F4" w:rsidR="0062412C" w:rsidRPr="00E91B7D" w:rsidRDefault="00A9276D" w:rsidP="00714BF1">
      <w:pPr>
        <w:pStyle w:val="Listenabsatz"/>
        <w:numPr>
          <w:ilvl w:val="0"/>
          <w:numId w:val="28"/>
        </w:numPr>
      </w:pPr>
      <w:r w:rsidRPr="00E91B7D">
        <w:t xml:space="preserve">Wie </w:t>
      </w:r>
      <w:r w:rsidR="00E60742" w:rsidRPr="00E91B7D">
        <w:t>wir Grenzen ziehen und uns gegen suchtfördernde Apps wehren</w:t>
      </w:r>
      <w:r w:rsidR="00335B75" w:rsidRPr="00E91B7D">
        <w:t xml:space="preserve"> können</w:t>
      </w:r>
      <w:r w:rsidR="00E60742" w:rsidRPr="00E91B7D">
        <w:t>.</w:t>
      </w:r>
    </w:p>
    <w:p w14:paraId="0840F3DD" w14:textId="5ED440D2" w:rsidR="0062412C" w:rsidRPr="00173216" w:rsidRDefault="00BD01F4" w:rsidP="00BF767D">
      <w:pPr>
        <w:pStyle w:val="berschrift3"/>
      </w:pPr>
      <w:r>
        <w:t>Die p</w:t>
      </w:r>
      <w:r w:rsidR="00CC29C0">
        <w:t>rogrammiert</w:t>
      </w:r>
      <w:r>
        <w:t>e</w:t>
      </w:r>
      <w:r w:rsidR="00CC29C0">
        <w:t xml:space="preserve"> </w:t>
      </w:r>
      <w:r>
        <w:t>Einmischung</w:t>
      </w:r>
    </w:p>
    <w:p w14:paraId="00AE3FDF" w14:textId="77612741" w:rsidR="0062412C" w:rsidRDefault="0062412C" w:rsidP="0062412C">
      <w:r>
        <w:t xml:space="preserve">Wenn Software typisch menschliches Verhalten berücksichtigt, kann das sehr hilfreich sein. Zum Beispiel, wenn uns die Sprach-App </w:t>
      </w:r>
      <w:r w:rsidR="007A055E">
        <w:t>ans</w:t>
      </w:r>
      <w:r>
        <w:t xml:space="preserve"> Vokabeltraining </w:t>
      </w:r>
      <w:r w:rsidR="003954F9">
        <w:t>erinnert</w:t>
      </w:r>
      <w:r>
        <w:t>. Oder wenn uns der Fitness-Tracker motiviert, Sport zu treiben, indem er mit eindrucksvollen Grafiken unsere Fortschritte veranschaulicht.</w:t>
      </w:r>
    </w:p>
    <w:p w14:paraId="745ECF85" w14:textId="531AE776" w:rsidR="005B2E42" w:rsidRDefault="003954F9" w:rsidP="0062412C">
      <w:r>
        <w:t xml:space="preserve">Die psychologischen Mechanismen, die </w:t>
      </w:r>
      <w:r w:rsidR="007D2672">
        <w:t>solche</w:t>
      </w:r>
      <w:r>
        <w:t xml:space="preserve"> Apps ansprechen, sind sehr wirkungsvoll. Das Problem ist: </w:t>
      </w:r>
      <w:r w:rsidR="00BC4143">
        <w:t xml:space="preserve">Ihre Wirkung ist nicht immer im Interesse der </w:t>
      </w:r>
      <w:proofErr w:type="spellStart"/>
      <w:proofErr w:type="gramStart"/>
      <w:r w:rsidR="00BC4143">
        <w:t>Nutzer:innen</w:t>
      </w:r>
      <w:proofErr w:type="spellEnd"/>
      <w:proofErr w:type="gramEnd"/>
      <w:r w:rsidR="00BC4143">
        <w:t xml:space="preserve">. </w:t>
      </w:r>
      <w:r w:rsidR="00C36D85">
        <w:t xml:space="preserve">Das ist bei sozialen Netzwerken zu beobachten. </w:t>
      </w:r>
      <w:r w:rsidR="0087709E">
        <w:t>Eine mögliche Folge</w:t>
      </w:r>
      <w:r w:rsidR="00E03AA5">
        <w:t>: W</w:t>
      </w:r>
      <w:r>
        <w:t>ir</w:t>
      </w:r>
      <w:r w:rsidR="00E03AA5">
        <w:t xml:space="preserve"> investieren </w:t>
      </w:r>
      <w:r w:rsidR="0087709E">
        <w:t xml:space="preserve">übermäßig viel </w:t>
      </w:r>
      <w:r>
        <w:t>Zeit und Aufmerksamkei</w:t>
      </w:r>
      <w:r w:rsidR="00E03AA5">
        <w:t xml:space="preserve">t, </w:t>
      </w:r>
      <w:r>
        <w:t xml:space="preserve">finden weniger Zeit für andere Beschäftigungen und weniger Ruhe. </w:t>
      </w:r>
      <w:r w:rsidR="00A32188">
        <w:t xml:space="preserve">Viele </w:t>
      </w:r>
      <w:r>
        <w:t>Menschen</w:t>
      </w:r>
      <w:r w:rsidR="00A32188">
        <w:t xml:space="preserve"> </w:t>
      </w:r>
      <w:r>
        <w:t>beklagen, dass soziale Netzwerke ihre</w:t>
      </w:r>
      <w:r w:rsidR="00E03AA5">
        <w:t>r</w:t>
      </w:r>
      <w:r>
        <w:t xml:space="preserve"> Konzentrationsfähigkeit </w:t>
      </w:r>
      <w:r w:rsidR="00E03AA5">
        <w:t>schaden</w:t>
      </w:r>
      <w:r>
        <w:t>.</w:t>
      </w:r>
    </w:p>
    <w:p w14:paraId="658B1C0D" w14:textId="062CE154" w:rsidR="004E1F92" w:rsidRDefault="004E1F92" w:rsidP="004E1F92">
      <w:pPr>
        <w:pStyle w:val="berschrift3"/>
      </w:pPr>
      <w:r w:rsidRPr="00B26036">
        <w:rPr>
          <w:color w:val="FFFFFF" w:themeColor="background1"/>
          <w:highlight w:val="red"/>
        </w:rPr>
        <w:t>Check!</w:t>
      </w:r>
      <w:r>
        <w:t xml:space="preserve"> </w:t>
      </w:r>
      <w:r w:rsidR="00E851B7">
        <w:t>W</w:t>
      </w:r>
      <w:r w:rsidR="00EF5BF7">
        <w:t>as wollen meine Apps von mir?</w:t>
      </w:r>
    </w:p>
    <w:p w14:paraId="24C017E2" w14:textId="20243E25" w:rsidR="004E1F92" w:rsidRPr="00AB46AE" w:rsidRDefault="000F5775" w:rsidP="004E1F92">
      <w:pPr>
        <w:pStyle w:val="CheckInfos"/>
      </w:pPr>
      <w:r>
        <w:t xml:space="preserve">Sind Sie sich bewusst, </w:t>
      </w:r>
      <w:r w:rsidR="00140C51">
        <w:t xml:space="preserve">wie Sie </w:t>
      </w:r>
      <w:r w:rsidR="0019109F">
        <w:t>auf</w:t>
      </w:r>
      <w:r w:rsidR="004E36B7">
        <w:t xml:space="preserve"> </w:t>
      </w:r>
      <w:r w:rsidR="00E04AD9">
        <w:t xml:space="preserve">die digitalen </w:t>
      </w:r>
      <w:r w:rsidR="00D07FF4">
        <w:t>„</w:t>
      </w:r>
      <w:proofErr w:type="spellStart"/>
      <w:r w:rsidR="00D07FF4">
        <w:t>Anstup</w:t>
      </w:r>
      <w:r w:rsidR="009B1A05">
        <w:t>s</w:t>
      </w:r>
      <w:r w:rsidR="002C13B9">
        <w:t>er</w:t>
      </w:r>
      <w:proofErr w:type="spellEnd"/>
      <w:r w:rsidR="002C13B9">
        <w:t xml:space="preserve">“ </w:t>
      </w:r>
      <w:r w:rsidR="00E04AD9">
        <w:t>reagieren?</w:t>
      </w:r>
    </w:p>
    <w:p w14:paraId="4343894F" w14:textId="5B46A8C3" w:rsidR="0056015A" w:rsidRDefault="004E6F3E" w:rsidP="00714BF1">
      <w:pPr>
        <w:pStyle w:val="Listenabsatz"/>
        <w:numPr>
          <w:ilvl w:val="0"/>
          <w:numId w:val="19"/>
        </w:numPr>
      </w:pPr>
      <w:r>
        <w:t xml:space="preserve">Mir hat </w:t>
      </w:r>
      <w:r w:rsidR="0056015A">
        <w:t xml:space="preserve">eine App </w:t>
      </w:r>
      <w:r>
        <w:t xml:space="preserve">geholfen, indem sie </w:t>
      </w:r>
      <w:r w:rsidR="0056015A">
        <w:t xml:space="preserve">mich motiviert hat </w:t>
      </w:r>
      <w:r w:rsidR="00C92FF1">
        <w:t>(</w:t>
      </w:r>
      <w:r w:rsidR="0056015A">
        <w:t>z</w:t>
      </w:r>
      <w:r w:rsidR="008A6F62">
        <w:t>.B.</w:t>
      </w:r>
      <w:r w:rsidR="0056015A">
        <w:t xml:space="preserve"> zum </w:t>
      </w:r>
      <w:r w:rsidR="003653C8">
        <w:t>Lernen</w:t>
      </w:r>
      <w:r w:rsidR="0056015A">
        <w:t xml:space="preserve"> oder Sport</w:t>
      </w:r>
      <w:r w:rsidR="00C92FF1">
        <w:t>)</w:t>
      </w:r>
      <w:r w:rsidR="0056015A">
        <w:t>.</w:t>
      </w:r>
    </w:p>
    <w:p w14:paraId="2A42D2DF" w14:textId="5E97F2A7" w:rsidR="0056015A" w:rsidRDefault="008E0F53" w:rsidP="00714BF1">
      <w:pPr>
        <w:pStyle w:val="Listenabsatz"/>
        <w:numPr>
          <w:ilvl w:val="0"/>
          <w:numId w:val="19"/>
        </w:numPr>
      </w:pPr>
      <w:r>
        <w:t xml:space="preserve">Ich habe </w:t>
      </w:r>
      <w:r w:rsidR="0056015A">
        <w:t>auf empfohlene Beiträge in sozialen Netzwerken reagiert.</w:t>
      </w:r>
    </w:p>
    <w:p w14:paraId="7FB99ABC" w14:textId="364ADA46" w:rsidR="008924A1" w:rsidRDefault="008924A1" w:rsidP="00714BF1">
      <w:pPr>
        <w:pStyle w:val="Listenabsatz"/>
        <w:numPr>
          <w:ilvl w:val="0"/>
          <w:numId w:val="19"/>
        </w:numPr>
      </w:pPr>
      <w:r>
        <w:t xml:space="preserve">Ich habe Videos </w:t>
      </w:r>
      <w:r w:rsidR="008E0F53">
        <w:t xml:space="preserve">angesehen, die mir </w:t>
      </w:r>
      <w:r>
        <w:t>in Streaming-</w:t>
      </w:r>
      <w:r w:rsidR="008E0F53">
        <w:t>Plattformen empfohlen wurden</w:t>
      </w:r>
      <w:r>
        <w:t>.</w:t>
      </w:r>
    </w:p>
    <w:p w14:paraId="72FF3010" w14:textId="5FD66B43" w:rsidR="008924A1" w:rsidRDefault="00574B77" w:rsidP="00714BF1">
      <w:pPr>
        <w:pStyle w:val="Listenabsatz"/>
        <w:numPr>
          <w:ilvl w:val="0"/>
          <w:numId w:val="19"/>
        </w:numPr>
      </w:pPr>
      <w:r>
        <w:t>Ich habe wegen einer Push-Nachricht Social Media-Apps geöffnet.</w:t>
      </w:r>
    </w:p>
    <w:p w14:paraId="558D10D5" w14:textId="7646B15F" w:rsidR="008036CE" w:rsidRDefault="008036CE" w:rsidP="00714BF1">
      <w:pPr>
        <w:pStyle w:val="Listenabsatz"/>
        <w:numPr>
          <w:ilvl w:val="0"/>
          <w:numId w:val="19"/>
        </w:numPr>
      </w:pPr>
      <w:r>
        <w:t>Ich habe ein kostenloses Game installiert und später darin etwas gekauft.</w:t>
      </w:r>
    </w:p>
    <w:p w14:paraId="721DC081" w14:textId="7316E8DC" w:rsidR="003D3DD0" w:rsidRDefault="00751B7D" w:rsidP="00714BF1">
      <w:pPr>
        <w:pStyle w:val="Listenabsatz"/>
        <w:numPr>
          <w:ilvl w:val="0"/>
          <w:numId w:val="19"/>
        </w:numPr>
      </w:pPr>
      <w:r>
        <w:t xml:space="preserve">Ich poste </w:t>
      </w:r>
      <w:r w:rsidR="00760B65">
        <w:t>gern</w:t>
      </w:r>
      <w:r w:rsidR="008036CE">
        <w:t>e</w:t>
      </w:r>
      <w:r w:rsidR="00D7784A">
        <w:t xml:space="preserve"> </w:t>
      </w:r>
      <w:r w:rsidR="00A1728A">
        <w:t xml:space="preserve">Fotos </w:t>
      </w:r>
      <w:r>
        <w:t>in sozialen Medien</w:t>
      </w:r>
      <w:r w:rsidR="008B287C">
        <w:t xml:space="preserve"> oder </w:t>
      </w:r>
      <w:r w:rsidR="002F7CD6">
        <w:t>Messenger-</w:t>
      </w:r>
      <w:r w:rsidR="008B287C">
        <w:t>Gruppen</w:t>
      </w:r>
      <w:r>
        <w:t xml:space="preserve">, wenn ich etwas </w:t>
      </w:r>
      <w:r w:rsidR="00816C34">
        <w:t>B</w:t>
      </w:r>
      <w:r>
        <w:t>esonder</w:t>
      </w:r>
      <w:r w:rsidR="00816C34">
        <w:t>e</w:t>
      </w:r>
      <w:r>
        <w:t>s mache.</w:t>
      </w:r>
    </w:p>
    <w:p w14:paraId="7E75BB51" w14:textId="09D49D22" w:rsidR="002D6A68" w:rsidRDefault="00195886" w:rsidP="00D2602A">
      <w:pPr>
        <w:pStyle w:val="berschrift2"/>
      </w:pPr>
      <w:bookmarkStart w:id="37" w:name="_Toc158660867"/>
      <w:bookmarkStart w:id="38" w:name="_Toc147732651"/>
      <w:bookmarkStart w:id="39" w:name="_Toc149306496"/>
      <w:r>
        <w:t>Was steckt dahinter?</w:t>
      </w:r>
      <w:bookmarkEnd w:id="37"/>
    </w:p>
    <w:bookmarkEnd w:id="38"/>
    <w:bookmarkEnd w:id="39"/>
    <w:p w14:paraId="28625407" w14:textId="14DB3209" w:rsidR="00B140D5" w:rsidRDefault="00D2602A" w:rsidP="00B140D5">
      <w:pPr>
        <w:spacing w:after="0"/>
      </w:pPr>
      <w:r>
        <w:t>„</w:t>
      </w:r>
      <w:r w:rsidR="002D6A68">
        <w:t>Zu</w:t>
      </w:r>
      <w:r w:rsidR="000065CC">
        <w:t xml:space="preserve"> </w:t>
      </w:r>
      <w:r w:rsidR="002D6A68">
        <w:t xml:space="preserve">viel </w:t>
      </w:r>
      <w:r w:rsidR="001A3ACE">
        <w:t>digitale Medien</w:t>
      </w:r>
      <w:r>
        <w:t>“</w:t>
      </w:r>
      <w:r w:rsidR="00AC7490">
        <w:t>: Das</w:t>
      </w:r>
      <w:r>
        <w:t xml:space="preserve"> ist ein häufig diskutiertes Problem. </w:t>
      </w:r>
      <w:r w:rsidR="00D21208">
        <w:t xml:space="preserve">Viele Erwachsene betrachten vor allem Jugendliche </w:t>
      </w:r>
      <w:r w:rsidR="00E00E56">
        <w:t xml:space="preserve">mit Sorge. Doch sie selbst sind oft keine guten Vorbilder. </w:t>
      </w:r>
      <w:r w:rsidR="00B140D5">
        <w:t xml:space="preserve">Kein Wunder: </w:t>
      </w:r>
    </w:p>
    <w:p w14:paraId="70CF4E66" w14:textId="502DFAE2" w:rsidR="00375BAA" w:rsidRDefault="00430875" w:rsidP="00B140D5">
      <w:pPr>
        <w:spacing w:after="0"/>
      </w:pPr>
      <w:r>
        <w:t xml:space="preserve">Lange </w:t>
      </w:r>
      <w:r w:rsidR="00FA162E">
        <w:t xml:space="preserve">Nutzungszeiten sind bei vielen Apps und sozialen Netzwerken </w:t>
      </w:r>
      <w:r w:rsidR="002D6A68">
        <w:t>Absicht der Anbieter.</w:t>
      </w:r>
      <w:r w:rsidR="00375BAA" w:rsidRPr="00375BAA">
        <w:t xml:space="preserve"> </w:t>
      </w:r>
      <w:r w:rsidR="00375BAA">
        <w:t xml:space="preserve">Das Interaktionsdesign kann </w:t>
      </w:r>
      <w:r w:rsidR="000D030F">
        <w:t xml:space="preserve">teilweise </w:t>
      </w:r>
      <w:r w:rsidR="00375BAA">
        <w:t>als suchtfördernd bezeichnet werden.</w:t>
      </w:r>
    </w:p>
    <w:p w14:paraId="48F805CD" w14:textId="77777777" w:rsidR="00B140D5" w:rsidRDefault="00B140D5" w:rsidP="00B140D5">
      <w:pPr>
        <w:spacing w:after="0"/>
      </w:pPr>
    </w:p>
    <w:p w14:paraId="49A4612E" w14:textId="65D48E45" w:rsidR="00DE4ACF" w:rsidRDefault="00375BAA" w:rsidP="00375BAA">
      <w:pPr>
        <w:pStyle w:val="berschrift3"/>
      </w:pPr>
      <w:r>
        <w:t>Wie soziale Netzwerke uns vereinnahmen</w:t>
      </w:r>
    </w:p>
    <w:p w14:paraId="48077F13" w14:textId="29AF30A4" w:rsidR="00B85D55" w:rsidRDefault="006B17F9" w:rsidP="00360A52">
      <w:r>
        <w:t>Die</w:t>
      </w:r>
      <w:r w:rsidR="00703484">
        <w:t xml:space="preserve"> </w:t>
      </w:r>
      <w:r w:rsidR="00360A52">
        <w:t>Verhaltenspsychologie</w:t>
      </w:r>
      <w:r w:rsidR="00703484">
        <w:t xml:space="preserve"> </w:t>
      </w:r>
      <w:r w:rsidR="00D4169E">
        <w:t>kann erklären</w:t>
      </w:r>
      <w:r w:rsidR="00CE3A3D">
        <w:t xml:space="preserve">, warum wir zu übermäßiger Nutzung </w:t>
      </w:r>
      <w:r w:rsidR="00B1535D">
        <w:t>neigen</w:t>
      </w:r>
      <w:r w:rsidR="005718D6">
        <w:t>:</w:t>
      </w:r>
      <w:r w:rsidR="00360A52">
        <w:t xml:space="preserve"> </w:t>
      </w:r>
    </w:p>
    <w:p w14:paraId="52B48866" w14:textId="17D831B7" w:rsidR="00CA579F" w:rsidRPr="008014FD" w:rsidRDefault="0074081B" w:rsidP="005718D6">
      <w:pPr>
        <w:pStyle w:val="berschrift4"/>
      </w:pPr>
      <w:r>
        <w:t>Wir machen weiter, wenn wir belohnt werden.</w:t>
      </w:r>
    </w:p>
    <w:p w14:paraId="0BDA3CB1" w14:textId="5D12EDE7" w:rsidR="002546C1" w:rsidRDefault="0074081B" w:rsidP="002546C1">
      <w:r>
        <w:t xml:space="preserve">Die sogenannte positive Verstärkung </w:t>
      </w:r>
      <w:r w:rsidR="00CD4956">
        <w:t>zähl</w:t>
      </w:r>
      <w:r>
        <w:t>t</w:t>
      </w:r>
      <w:r w:rsidR="00CD4956">
        <w:t xml:space="preserve"> zu </w:t>
      </w:r>
      <w:r w:rsidR="000065CC">
        <w:t xml:space="preserve">den </w:t>
      </w:r>
      <w:r w:rsidR="00AC5EC2" w:rsidRPr="0084082D">
        <w:t xml:space="preserve">mächtigsten </w:t>
      </w:r>
      <w:r w:rsidR="0051550E">
        <w:t>Werkzeugen</w:t>
      </w:r>
      <w:r w:rsidR="00AC5EC2" w:rsidRPr="0084082D">
        <w:t>, die die Verhaltenspsychologie kennt.</w:t>
      </w:r>
      <w:r w:rsidR="00AC5EC2">
        <w:t xml:space="preserve"> </w:t>
      </w:r>
      <w:r>
        <w:t xml:space="preserve">Belohnungen wie </w:t>
      </w:r>
      <w:r w:rsidR="00013F0A">
        <w:t xml:space="preserve">Lob und Punktesysteme </w:t>
      </w:r>
      <w:r w:rsidR="00CB29EA">
        <w:t>motivieren uns und sorgen dafür, dass wir weitermachen</w:t>
      </w:r>
      <w:r w:rsidR="00CD4956">
        <w:t xml:space="preserve">. Auch Likes und Reaktionen </w:t>
      </w:r>
      <w:r w:rsidR="00CB29EA">
        <w:t xml:space="preserve">in sozialen Netzwerken empfinden wir als Belohnung, weil </w:t>
      </w:r>
      <w:r w:rsidR="002546C1" w:rsidRPr="0084082D">
        <w:t xml:space="preserve">wir uns die Aufmerksamkeit, die Zustimmung und Zuneigung anderer wünschen. </w:t>
      </w:r>
    </w:p>
    <w:p w14:paraId="3783FBE2" w14:textId="71DDE32B" w:rsidR="0062412C" w:rsidRPr="0084082D" w:rsidRDefault="0062412C" w:rsidP="002546C1">
      <w:pPr>
        <w:pStyle w:val="berschrift4"/>
      </w:pPr>
      <w:r w:rsidRPr="0084082D">
        <w:t>Überraschende Kicks</w:t>
      </w:r>
      <w:r w:rsidR="008E7AF7">
        <w:t xml:space="preserve"> haben einen besonderen Reiz.</w:t>
      </w:r>
    </w:p>
    <w:p w14:paraId="2B8C2382" w14:textId="474DDFFE" w:rsidR="00D26141" w:rsidRDefault="0062412C" w:rsidP="002546C1">
      <w:r w:rsidRPr="0084082D">
        <w:t xml:space="preserve">Jeder Aufruf der App, jeder Refresh der Timeline kann etwas zu Tage fördern – aber nicht immer. </w:t>
      </w:r>
      <w:r w:rsidR="0002474A">
        <w:t xml:space="preserve">Manche der eigenen Postings werden ignoriert, andere gehen viral. </w:t>
      </w:r>
      <w:r w:rsidRPr="0084082D">
        <w:t xml:space="preserve">Gerade diese Ungewissheit macht den Reiz aus, es immer wieder zu versuchen. Dieser Mechanismus ähnelt dem von Glücksspielautomaten (Slot Machines) und wird intermittierende Verstärkung genannt. </w:t>
      </w:r>
      <w:r w:rsidR="00D26141">
        <w:t>Er gilt als suchterzeugend.</w:t>
      </w:r>
    </w:p>
    <w:p w14:paraId="0A7D2EC1" w14:textId="77777777" w:rsidR="0062412C" w:rsidRPr="0084082D" w:rsidRDefault="0062412C" w:rsidP="00BF038A">
      <w:pPr>
        <w:pStyle w:val="berschrift4"/>
      </w:pPr>
      <w:r w:rsidRPr="0084082D">
        <w:t>Endlose Gelegenheiten</w:t>
      </w:r>
    </w:p>
    <w:p w14:paraId="7F774D58" w14:textId="5B48DB0A" w:rsidR="0062412C" w:rsidRDefault="0062412C" w:rsidP="002546C1">
      <w:r w:rsidRPr="0084082D">
        <w:t>Der Nachrichtenstrom sozialer Netzwerke hört niemals auf. Das verspr</w:t>
      </w:r>
      <w:r w:rsidR="001B52A0">
        <w:t xml:space="preserve">icht, </w:t>
      </w:r>
      <w:r w:rsidRPr="0084082D">
        <w:t xml:space="preserve">dass es immer mehr </w:t>
      </w:r>
      <w:r w:rsidR="001B52A0">
        <w:t xml:space="preserve">Interessantes </w:t>
      </w:r>
      <w:r w:rsidRPr="0084082D">
        <w:t xml:space="preserve">zu entdecken gibt. </w:t>
      </w:r>
      <w:r w:rsidR="001B52A0">
        <w:t>Auch Streaming-</w:t>
      </w:r>
      <w:r w:rsidRPr="0084082D">
        <w:t>Plattformen</w:t>
      </w:r>
      <w:r w:rsidR="001B52A0">
        <w:t xml:space="preserve"> </w:t>
      </w:r>
      <w:r w:rsidRPr="0084082D">
        <w:t>spielen nach dem Ende eines Videos automatisch das nächste ab.</w:t>
      </w:r>
    </w:p>
    <w:p w14:paraId="7EE5B4CD" w14:textId="77777777" w:rsidR="001D01B4" w:rsidRDefault="001D01B4" w:rsidP="001D01B4">
      <w:pPr>
        <w:pStyle w:val="berschrift4"/>
      </w:pPr>
      <w:proofErr w:type="spellStart"/>
      <w:r>
        <w:t>Anstupser</w:t>
      </w:r>
      <w:proofErr w:type="spellEnd"/>
      <w:r>
        <w:t xml:space="preserve"> im richtigen Moment</w:t>
      </w:r>
    </w:p>
    <w:p w14:paraId="5D935514" w14:textId="669EAFDE" w:rsidR="00E60742" w:rsidRDefault="001D01B4" w:rsidP="001D01B4">
      <w:r>
        <w:t xml:space="preserve">Wenn wir zögern, können Kleinigkeiten den Ausschlag geben. </w:t>
      </w:r>
      <w:r w:rsidR="00B50F63">
        <w:t xml:space="preserve">„Willst du dein Profil wirklich löschen? </w:t>
      </w:r>
      <w:r w:rsidR="00344D18">
        <w:t>Du kannst es auch vorrübergehend deaktivieren“</w:t>
      </w:r>
      <w:r w:rsidR="008300C2">
        <w:t>:</w:t>
      </w:r>
      <w:r w:rsidR="00344D18">
        <w:t xml:space="preserve"> </w:t>
      </w:r>
      <w:r>
        <w:t>Apps zeigen oft Nachrichten an, die uns „</w:t>
      </w:r>
      <w:proofErr w:type="spellStart"/>
      <w:r>
        <w:t>Anstupser</w:t>
      </w:r>
      <w:proofErr w:type="spellEnd"/>
      <w:r>
        <w:t>“ geben. „Nudging“ wird das genannt.</w:t>
      </w:r>
    </w:p>
    <w:p w14:paraId="38AB7708" w14:textId="2351C336" w:rsidR="00F71BF6" w:rsidRDefault="00F71BF6" w:rsidP="00F71BF6">
      <w:pPr>
        <w:pStyle w:val="berschrift3"/>
      </w:pPr>
      <w:r w:rsidRPr="00B26036">
        <w:rPr>
          <w:color w:val="FFFFFF" w:themeColor="background1"/>
          <w:highlight w:val="red"/>
        </w:rPr>
        <w:t>Check!</w:t>
      </w:r>
      <w:r>
        <w:t xml:space="preserve"> </w:t>
      </w:r>
      <w:r w:rsidR="008F2AA2">
        <w:t>Motivation oder Manipulation?</w:t>
      </w:r>
    </w:p>
    <w:p w14:paraId="374C94FA" w14:textId="76B068FE" w:rsidR="00BC29C9" w:rsidRPr="00BC29C9" w:rsidRDefault="00BC29C9" w:rsidP="00BC29C9">
      <w:r>
        <w:t xml:space="preserve">Es gibt keine klare Grenze, wo „Mediensucht“ anfängt. </w:t>
      </w:r>
      <w:r w:rsidR="00485A0B">
        <w:t xml:space="preserve">Die entscheidende Frage ist, ob wir </w:t>
      </w:r>
      <w:r w:rsidR="00C27170">
        <w:t xml:space="preserve">unsere Apps </w:t>
      </w:r>
      <w:r w:rsidR="00FF3B10">
        <w:t xml:space="preserve">bewusst </w:t>
      </w:r>
      <w:r w:rsidR="00903D40">
        <w:t xml:space="preserve">und kontrolliert </w:t>
      </w:r>
      <w:r w:rsidR="00FF3B10">
        <w:t xml:space="preserve">nutzen – oder </w:t>
      </w:r>
      <w:r w:rsidR="009732F5">
        <w:t xml:space="preserve">mehr, als uns </w:t>
      </w:r>
      <w:r w:rsidR="00A924A4">
        <w:t>guttut</w:t>
      </w:r>
      <w:r w:rsidR="009732F5">
        <w:t>.</w:t>
      </w:r>
      <w:r w:rsidR="00420C7D">
        <w:t xml:space="preserve"> </w:t>
      </w:r>
      <w:r w:rsidR="00B30A17">
        <w:t>Hier sind einige Aussagen, denen sehr viele Menschen zustimmen würden. Wie ist es bei Ihnen?</w:t>
      </w:r>
    </w:p>
    <w:p w14:paraId="7748C45E" w14:textId="08AC3103" w:rsidR="004076DD" w:rsidRPr="00EE0C29" w:rsidRDefault="00C55328" w:rsidP="00714BF1">
      <w:pPr>
        <w:pStyle w:val="Listenabsatz"/>
        <w:numPr>
          <w:ilvl w:val="0"/>
          <w:numId w:val="47"/>
        </w:numPr>
      </w:pPr>
      <w:r w:rsidRPr="00EE0C29">
        <w:t>Ich habe mir schon oft vorgenommen</w:t>
      </w:r>
      <w:r w:rsidR="00517436" w:rsidRPr="00EE0C29">
        <w:t xml:space="preserve">, das Handy öfter </w:t>
      </w:r>
      <w:r w:rsidRPr="00EE0C29">
        <w:t>auszuschalten</w:t>
      </w:r>
      <w:r w:rsidR="00517436" w:rsidRPr="00EE0C29">
        <w:t>.</w:t>
      </w:r>
    </w:p>
    <w:p w14:paraId="3A4D8F33" w14:textId="5DB6357F" w:rsidR="000742CF" w:rsidRDefault="001D0198" w:rsidP="00714BF1">
      <w:pPr>
        <w:pStyle w:val="Listenabsatz"/>
        <w:numPr>
          <w:ilvl w:val="0"/>
          <w:numId w:val="47"/>
        </w:numPr>
      </w:pPr>
      <w:r>
        <w:t>W</w:t>
      </w:r>
      <w:r w:rsidR="000742CF">
        <w:t>enn ich mal nicht erreichbar bin</w:t>
      </w:r>
      <w:r>
        <w:t xml:space="preserve">, </w:t>
      </w:r>
      <w:r w:rsidR="007F6F12">
        <w:t>mache ich mir Sorgen</w:t>
      </w:r>
      <w:r w:rsidR="000742CF">
        <w:t>.</w:t>
      </w:r>
    </w:p>
    <w:p w14:paraId="583C1074" w14:textId="3D45D01C" w:rsidR="004076DD" w:rsidRDefault="004076DD" w:rsidP="00714BF1">
      <w:pPr>
        <w:pStyle w:val="Listenabsatz"/>
        <w:numPr>
          <w:ilvl w:val="0"/>
          <w:numId w:val="47"/>
        </w:numPr>
      </w:pPr>
      <w:r w:rsidRPr="00EE0C29">
        <w:t xml:space="preserve">Wenn ich das Handy </w:t>
      </w:r>
      <w:r w:rsidR="00517436" w:rsidRPr="00EE0C29">
        <w:t xml:space="preserve">morgens zuhause </w:t>
      </w:r>
      <w:r w:rsidR="00A34A37" w:rsidRPr="00EE0C29">
        <w:t>vergesse</w:t>
      </w:r>
      <w:r w:rsidR="00517436" w:rsidRPr="00EE0C29">
        <w:t xml:space="preserve">, </w:t>
      </w:r>
      <w:r w:rsidR="00EF2EE8" w:rsidRPr="00EE0C29">
        <w:t>komme ich den ganzen Tag nicht</w:t>
      </w:r>
      <w:r w:rsidR="00AE354B">
        <w:t xml:space="preserve"> richtig</w:t>
      </w:r>
      <w:r w:rsidR="00EF2EE8" w:rsidRPr="00EE0C29">
        <w:t xml:space="preserve"> klar</w:t>
      </w:r>
      <w:r w:rsidRPr="00EE0C29">
        <w:t>.</w:t>
      </w:r>
    </w:p>
    <w:p w14:paraId="5065D385" w14:textId="12EBCF2B" w:rsidR="00F0552A" w:rsidRDefault="005175AE" w:rsidP="00714BF1">
      <w:pPr>
        <w:pStyle w:val="Listenabsatz"/>
        <w:numPr>
          <w:ilvl w:val="0"/>
          <w:numId w:val="47"/>
        </w:numPr>
      </w:pPr>
      <w:r>
        <w:t>Es nervt mich</w:t>
      </w:r>
      <w:r w:rsidR="007F6F12">
        <w:t xml:space="preserve">, </w:t>
      </w:r>
      <w:r w:rsidR="00F0552A">
        <w:t xml:space="preserve">wenn </w:t>
      </w:r>
      <w:r w:rsidR="009250F6">
        <w:t>es an öffentlichen Orten Handyverbote gibt</w:t>
      </w:r>
      <w:r w:rsidR="00E06178">
        <w:t>, oder in der Schule</w:t>
      </w:r>
      <w:r w:rsidR="009250F6">
        <w:t>.</w:t>
      </w:r>
    </w:p>
    <w:p w14:paraId="5D4D7CA5" w14:textId="0E3350E9" w:rsidR="00C55328" w:rsidRDefault="00C55328" w:rsidP="00714BF1">
      <w:pPr>
        <w:pStyle w:val="Listenabsatz"/>
        <w:numPr>
          <w:ilvl w:val="0"/>
          <w:numId w:val="47"/>
        </w:numPr>
      </w:pPr>
      <w:r w:rsidRPr="00EE0C29">
        <w:t xml:space="preserve">Ich finde es </w:t>
      </w:r>
      <w:r w:rsidR="005B3DAC">
        <w:t>ärgerlich</w:t>
      </w:r>
      <w:r w:rsidRPr="00EE0C29">
        <w:t>, dass es an so vielen Orten kein</w:t>
      </w:r>
      <w:r w:rsidR="008E55F7">
        <w:t xml:space="preserve"> gutes mobiles Netz gibt</w:t>
      </w:r>
      <w:r w:rsidRPr="00EE0C29">
        <w:t>.</w:t>
      </w:r>
    </w:p>
    <w:p w14:paraId="4F3F79A5" w14:textId="6426906B" w:rsidR="00E23538" w:rsidRPr="00D00F65" w:rsidRDefault="00817649" w:rsidP="00D00F65">
      <w:bookmarkStart w:id="40" w:name="_Toc147732654"/>
      <w:r>
        <w:t xml:space="preserve">Wenn sie </w:t>
      </w:r>
      <w:r w:rsidR="00B163C4">
        <w:t xml:space="preserve">bei mehreren Fragen zustimmen, macht sie das Thema </w:t>
      </w:r>
      <w:r w:rsidR="00F0552A">
        <w:t>offenbar</w:t>
      </w:r>
      <w:r w:rsidR="00B163C4">
        <w:t xml:space="preserve"> nervös.</w:t>
      </w:r>
      <w:r w:rsidR="00A2288A">
        <w:t xml:space="preserve"> </w:t>
      </w:r>
      <w:r w:rsidR="0092798D">
        <w:t xml:space="preserve">Eigentlich sollte es darum gehen, </w:t>
      </w:r>
      <w:r w:rsidR="008B2E11">
        <w:t xml:space="preserve">welche Apps hilfreich sind. </w:t>
      </w:r>
      <w:r w:rsidR="00784918">
        <w:t>Hinterfragen Sie, was wirklich wichtig ist!</w:t>
      </w:r>
      <w:bookmarkStart w:id="41" w:name="_Toc149306499"/>
    </w:p>
    <w:p w14:paraId="4C48CD4F" w14:textId="2C5F341E" w:rsidR="00E23538" w:rsidRDefault="00E23538" w:rsidP="00E23538">
      <w:pPr>
        <w:pStyle w:val="berschrift2"/>
      </w:pPr>
      <w:bookmarkStart w:id="42" w:name="_Toc158660868"/>
      <w:r>
        <w:t>Wie können wir Grenzen ziehen?</w:t>
      </w:r>
      <w:bookmarkEnd w:id="42"/>
    </w:p>
    <w:bookmarkEnd w:id="40"/>
    <w:bookmarkEnd w:id="41"/>
    <w:p w14:paraId="0C1E336E" w14:textId="77777777" w:rsidR="0062412C" w:rsidRDefault="0062412C" w:rsidP="0062412C">
      <w:r>
        <w:t>Ein erster Schritt ist es, sich der suchtfördernden Mechanismen bewusst zu werden. Hilfreich ist es zudem, sich klarzumachen: Es ist eine Herausforderung, Gewohnheiten zu ändern. Es ist kein Mangel an Selbstbeherrschung, wenn dies nicht leichtfällt.</w:t>
      </w:r>
    </w:p>
    <w:p w14:paraId="77981DAA" w14:textId="496C442A" w:rsidR="00E46A65" w:rsidRPr="00E46A65" w:rsidRDefault="00E46A65" w:rsidP="00E46A65">
      <w:pPr>
        <w:pStyle w:val="berschrift3"/>
        <w:rPr>
          <w:color w:val="FFFFFF" w:themeColor="background1"/>
        </w:rPr>
      </w:pPr>
      <w:r w:rsidRPr="00E8153A">
        <w:rPr>
          <w:color w:val="FFFFFF" w:themeColor="background1"/>
          <w:highlight w:val="green"/>
        </w:rPr>
        <w:t>Tipp!</w:t>
      </w:r>
      <w:r>
        <w:rPr>
          <w:color w:val="FFFFFF" w:themeColor="background1"/>
        </w:rPr>
        <w:t xml:space="preserve"> </w:t>
      </w:r>
      <w:r>
        <w:t xml:space="preserve">Belohnungen </w:t>
      </w:r>
      <w:r w:rsidR="00922DEE">
        <w:t>wirken immer</w:t>
      </w:r>
    </w:p>
    <w:p w14:paraId="344A75C4" w14:textId="24BCE4C1" w:rsidR="0062412C" w:rsidRDefault="0062412C" w:rsidP="0062412C">
      <w:r>
        <w:t>Um sich wieder mehr Freiheit zu verschaffen, helfen dieselben verhaltenspsychologischen Mechanismen, die auch suchtfördernde Apps einsetzen. Es ist wirksamer, wenn wir uns für Fortschritte belohnen, als wenn wir uns zum Verzicht zwingen.</w:t>
      </w:r>
      <w:r w:rsidR="002C5F12">
        <w:t xml:space="preserve"> (Siehe Tipp auf Seite 5.)</w:t>
      </w:r>
    </w:p>
    <w:p w14:paraId="40DE4212" w14:textId="30FC52E8" w:rsidR="00E8153A" w:rsidRPr="00E8153A" w:rsidRDefault="00E8153A" w:rsidP="00E8153A">
      <w:pPr>
        <w:pStyle w:val="berschrift3"/>
        <w:rPr>
          <w:color w:val="FFFFFF" w:themeColor="background1"/>
        </w:rPr>
      </w:pPr>
      <w:r w:rsidRPr="00E8153A">
        <w:rPr>
          <w:color w:val="FFFFFF" w:themeColor="background1"/>
          <w:highlight w:val="green"/>
        </w:rPr>
        <w:t>Tipp!</w:t>
      </w:r>
      <w:r w:rsidR="00E87AA0">
        <w:rPr>
          <w:color w:val="FFFFFF" w:themeColor="background1"/>
        </w:rPr>
        <w:t xml:space="preserve"> </w:t>
      </w:r>
      <w:r w:rsidR="007F4955">
        <w:t xml:space="preserve">Mediennutzung </w:t>
      </w:r>
      <w:r w:rsidR="003334BD">
        <w:t>bewusst</w:t>
      </w:r>
      <w:r w:rsidR="0099660D">
        <w:t xml:space="preserve"> begrenzen</w:t>
      </w:r>
    </w:p>
    <w:p w14:paraId="0D8182E4" w14:textId="5435294B" w:rsidR="0062412C" w:rsidRDefault="0062412C" w:rsidP="0062412C">
      <w:r>
        <w:rPr>
          <w:noProof/>
        </w:rPr>
        <w:drawing>
          <wp:anchor distT="0" distB="0" distL="114300" distR="114300" simplePos="0" relativeHeight="251752448" behindDoc="0" locked="0" layoutInCell="1" allowOverlap="1" wp14:anchorId="170FCCAF" wp14:editId="4F6CA8BD">
            <wp:simplePos x="0" y="0"/>
            <wp:positionH relativeFrom="column">
              <wp:posOffset>3690620</wp:posOffset>
            </wp:positionH>
            <wp:positionV relativeFrom="paragraph">
              <wp:posOffset>320964</wp:posOffset>
            </wp:positionV>
            <wp:extent cx="1914525" cy="1438275"/>
            <wp:effectExtent l="0" t="0" r="3175" b="0"/>
            <wp:wrapSquare wrapText="bothSides"/>
            <wp:docPr id="87636456" name="Grafik 14" descr="Ein Bild, das Handy, Text, Gerät,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6456" name="Grafik 14" descr="Ein Bild, das Handy, Text, Gerät, Multimedia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14525" cy="1438275"/>
                    </a:xfrm>
                    <a:prstGeom prst="rect">
                      <a:avLst/>
                    </a:prstGeom>
                  </pic:spPr>
                </pic:pic>
              </a:graphicData>
            </a:graphic>
            <wp14:sizeRelH relativeFrom="margin">
              <wp14:pctWidth>0</wp14:pctWidth>
            </wp14:sizeRelH>
            <wp14:sizeRelV relativeFrom="margin">
              <wp14:pctHeight>0</wp14:pctHeight>
            </wp14:sizeRelV>
          </wp:anchor>
        </w:drawing>
      </w:r>
      <w:r>
        <w:t>Folgende Maßnahmen können helfen:</w:t>
      </w:r>
    </w:p>
    <w:p w14:paraId="3C8715D5" w14:textId="0F2FC3B8" w:rsidR="0062412C" w:rsidRPr="00BA7BA3" w:rsidRDefault="0062412C" w:rsidP="00714BF1">
      <w:pPr>
        <w:pStyle w:val="Listenabsatz"/>
        <w:numPr>
          <w:ilvl w:val="0"/>
          <w:numId w:val="40"/>
        </w:numPr>
      </w:pPr>
      <w:r w:rsidRPr="00BA7BA3">
        <w:t>App-Benachrichtigungen und Signaltöne abschalten. Die meisten Messenger-Apps erlauben Ausnahmen, sodass wichtige Nachrichten wie zum Beispiel von Familienangehörigen dennoch angezeigt werden.</w:t>
      </w:r>
    </w:p>
    <w:p w14:paraId="255D5E47" w14:textId="3FA436A5" w:rsidR="0062412C" w:rsidRPr="00BA7BA3" w:rsidRDefault="00A5487A" w:rsidP="00714BF1">
      <w:pPr>
        <w:pStyle w:val="Listenabsatz"/>
        <w:numPr>
          <w:ilvl w:val="0"/>
          <w:numId w:val="40"/>
        </w:numPr>
      </w:pPr>
      <w:r>
        <w:rPr>
          <w:noProof/>
        </w:rPr>
        <mc:AlternateContent>
          <mc:Choice Requires="wps">
            <w:drawing>
              <wp:anchor distT="0" distB="0" distL="114300" distR="114300" simplePos="0" relativeHeight="251793408" behindDoc="0" locked="0" layoutInCell="1" allowOverlap="1" wp14:anchorId="1F5068BD" wp14:editId="51A816F3">
                <wp:simplePos x="0" y="0"/>
                <wp:positionH relativeFrom="column">
                  <wp:posOffset>3689985</wp:posOffset>
                </wp:positionH>
                <wp:positionV relativeFrom="paragraph">
                  <wp:posOffset>738505</wp:posOffset>
                </wp:positionV>
                <wp:extent cx="1616075" cy="165735"/>
                <wp:effectExtent l="0" t="0" r="0" b="0"/>
                <wp:wrapSquare wrapText="bothSides"/>
                <wp:docPr id="1588896534" name="Textfeld 1"/>
                <wp:cNvGraphicFramePr/>
                <a:graphic xmlns:a="http://schemas.openxmlformats.org/drawingml/2006/main">
                  <a:graphicData uri="http://schemas.microsoft.com/office/word/2010/wordprocessingShape">
                    <wps:wsp>
                      <wps:cNvSpPr txBox="1"/>
                      <wps:spPr>
                        <a:xfrm>
                          <a:off x="0" y="0"/>
                          <a:ext cx="1616075" cy="165735"/>
                        </a:xfrm>
                        <a:prstGeom prst="rect">
                          <a:avLst/>
                        </a:prstGeom>
                        <a:solidFill>
                          <a:prstClr val="white"/>
                        </a:solidFill>
                        <a:ln>
                          <a:noFill/>
                        </a:ln>
                      </wps:spPr>
                      <wps:txbx>
                        <w:txbxContent>
                          <w:p w14:paraId="0076C0F2" w14:textId="25360040"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068BD" id="_x0000_s1034" type="#_x0000_t202" style="position:absolute;left:0;text-align:left;margin-left:290.55pt;margin-top:58.15pt;width:127.25pt;height:13.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" stroked="f">
                <v:textbox inset="0,0,0,0">
                  <w:txbxContent>
                    <w:p w14:paraId="0076C0F2" w14:textId="25360040"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v:textbox>
                <w10:wrap type="square"/>
              </v:shape>
            </w:pict>
          </mc:Fallback>
        </mc:AlternateContent>
      </w:r>
      <w:r w:rsidR="0062412C" w:rsidRPr="00BA7BA3">
        <w:t xml:space="preserve">Zahl und Frequenz der Benachrichtigungen umstellen. Nicht jedes „Like“ muss eine </w:t>
      </w:r>
      <w:r w:rsidR="00B8712D">
        <w:t xml:space="preserve">Push-Nachricht oder </w:t>
      </w:r>
      <w:r w:rsidR="0062412C" w:rsidRPr="00BA7BA3">
        <w:t xml:space="preserve">E-Mail auslösen. Die meisten Dienste ermöglichen Sammelbenachrichtigungen, zum Beispiel wöchentliche </w:t>
      </w:r>
      <w:r w:rsidR="00122820">
        <w:t>Reports</w:t>
      </w:r>
      <w:r w:rsidR="0062412C" w:rsidRPr="00BA7BA3">
        <w:t>.</w:t>
      </w:r>
    </w:p>
    <w:p w14:paraId="4E64FFE7" w14:textId="77777777" w:rsidR="00BA7BA3" w:rsidRPr="00BA7BA3" w:rsidRDefault="0062412C" w:rsidP="00714BF1">
      <w:pPr>
        <w:pStyle w:val="Listenabsatz"/>
        <w:numPr>
          <w:ilvl w:val="0"/>
          <w:numId w:val="40"/>
        </w:numPr>
      </w:pPr>
      <w:r w:rsidRPr="00BA7BA3">
        <w:t>Klare Regeln für medienfreie Zeiten aufstellen. Zum Beispiel: beim Essen kein Smartphone.</w:t>
      </w:r>
    </w:p>
    <w:p w14:paraId="46043E2C" w14:textId="051B46E6" w:rsidR="00BA7BA3" w:rsidRPr="00BA7BA3" w:rsidRDefault="00BA7BA3" w:rsidP="00714BF1">
      <w:pPr>
        <w:pStyle w:val="Listenabsatz"/>
        <w:numPr>
          <w:ilvl w:val="0"/>
          <w:numId w:val="40"/>
        </w:numPr>
      </w:pPr>
      <w:r w:rsidRPr="00BA7BA3">
        <w:t>D</w:t>
      </w:r>
      <w:r w:rsidR="0062412C" w:rsidRPr="00BA7BA3">
        <w:t>einstallation von „übergriffigen“ und suchtfördernden Apps.</w:t>
      </w:r>
    </w:p>
    <w:p w14:paraId="04A1DF01" w14:textId="502A1D5D" w:rsidR="001E174D" w:rsidRDefault="0030399E" w:rsidP="0062412C">
      <w:pPr>
        <w:pStyle w:val="berschrift3"/>
      </w:pPr>
      <w:bookmarkStart w:id="43" w:name="_Toc147732657"/>
      <w:bookmarkStart w:id="44" w:name="_Toc149306502"/>
      <w:r>
        <w:rPr>
          <w:color w:val="FFFFFF" w:themeColor="background1"/>
          <w:highlight w:val="magenta"/>
        </w:rPr>
        <w:t>Kontrovers!</w:t>
      </w:r>
      <w:r w:rsidR="000D471A">
        <w:rPr>
          <w:color w:val="FFFFFF" w:themeColor="background1"/>
        </w:rPr>
        <w:t xml:space="preserve"> </w:t>
      </w:r>
      <w:r w:rsidR="001E174D">
        <w:t>W</w:t>
      </w:r>
      <w:r w:rsidR="00F01501">
        <w:t xml:space="preserve">er ist </w:t>
      </w:r>
      <w:r w:rsidR="00861750">
        <w:t>schuld an ausufernder Mediennutzung?</w:t>
      </w:r>
    </w:p>
    <w:bookmarkEnd w:id="43"/>
    <w:bookmarkEnd w:id="44"/>
    <w:p w14:paraId="37ADE2ED" w14:textId="0BCEFBFF" w:rsidR="006075B3" w:rsidRDefault="006075B3" w:rsidP="00731AE8">
      <w:r>
        <w:t xml:space="preserve">Einerseits können wir selbst entscheiden, welche Apps wir </w:t>
      </w:r>
      <w:r w:rsidR="007041D9">
        <w:t>installieren und wie wir sie nutzen</w:t>
      </w:r>
      <w:r>
        <w:t>. Und die Anbieter be</w:t>
      </w:r>
      <w:r w:rsidR="00397143">
        <w:t xml:space="preserve">teuern, dass deren Funktionen hilfreich sein sollen. </w:t>
      </w:r>
      <w:r w:rsidR="007041D9">
        <w:t xml:space="preserve">Andererseits weisen </w:t>
      </w:r>
      <w:proofErr w:type="spellStart"/>
      <w:proofErr w:type="gramStart"/>
      <w:r w:rsidR="0062412C">
        <w:t>Kritiker:innen</w:t>
      </w:r>
      <w:proofErr w:type="spellEnd"/>
      <w:proofErr w:type="gramEnd"/>
      <w:r w:rsidR="0062412C">
        <w:t xml:space="preserve"> darauf hin, dass manche Unternehmen bewusst mit psychologischen Tricks </w:t>
      </w:r>
      <w:proofErr w:type="spellStart"/>
      <w:r w:rsidR="0062412C">
        <w:t>Nutzer:innen</w:t>
      </w:r>
      <w:proofErr w:type="spellEnd"/>
      <w:r w:rsidR="0062412C">
        <w:t xml:space="preserve"> </w:t>
      </w:r>
      <w:r w:rsidR="00046F55">
        <w:t>beeinflussen</w:t>
      </w:r>
      <w:r w:rsidR="0062412C">
        <w:t>.</w:t>
      </w:r>
      <w:r w:rsidR="00731AE8">
        <w:t xml:space="preserve"> Sie fordern</w:t>
      </w:r>
      <w:r w:rsidR="00F53016">
        <w:t xml:space="preserve"> ethisch</w:t>
      </w:r>
      <w:r w:rsidR="00160ACA">
        <w:t>e</w:t>
      </w:r>
      <w:r w:rsidR="000065CC">
        <w:t xml:space="preserve"> </w:t>
      </w:r>
      <w:r w:rsidR="00F53016">
        <w:t xml:space="preserve">Standards für </w:t>
      </w:r>
      <w:r w:rsidR="00731AE8">
        <w:t>Software</w:t>
      </w:r>
      <w:r w:rsidR="00F53016">
        <w:t>.</w:t>
      </w:r>
    </w:p>
    <w:p w14:paraId="45FE7D9D" w14:textId="6806E8B1" w:rsidR="00870705" w:rsidRDefault="00870705" w:rsidP="00714BF1">
      <w:pPr>
        <w:pStyle w:val="Listenabsatz"/>
        <w:numPr>
          <w:ilvl w:val="0"/>
          <w:numId w:val="29"/>
        </w:numPr>
      </w:pPr>
      <w:r>
        <w:t xml:space="preserve">Wie können wir </w:t>
      </w:r>
      <w:r w:rsidR="00D56A39">
        <w:t>beurteilen</w:t>
      </w:r>
      <w:r>
        <w:t>, was schädlich ist und was nicht?</w:t>
      </w:r>
    </w:p>
    <w:p w14:paraId="1BF4226E" w14:textId="44387C1F" w:rsidR="00731AE8" w:rsidRDefault="00710274" w:rsidP="00714BF1">
      <w:pPr>
        <w:pStyle w:val="Listenabsatz"/>
        <w:numPr>
          <w:ilvl w:val="0"/>
          <w:numId w:val="29"/>
        </w:numPr>
      </w:pPr>
      <w:r>
        <w:t>S</w:t>
      </w:r>
      <w:r w:rsidR="00A04717">
        <w:t xml:space="preserve">ollte es </w:t>
      </w:r>
      <w:r>
        <w:t xml:space="preserve">allein </w:t>
      </w:r>
      <w:r w:rsidR="00A04717">
        <w:t xml:space="preserve">in </w:t>
      </w:r>
      <w:r w:rsidR="00731AE8">
        <w:t xml:space="preserve">der </w:t>
      </w:r>
      <w:r w:rsidR="00A04717">
        <w:t xml:space="preserve">Verantwortung </w:t>
      </w:r>
      <w:r w:rsidR="00731AE8">
        <w:t xml:space="preserve">der </w:t>
      </w:r>
      <w:proofErr w:type="spellStart"/>
      <w:proofErr w:type="gramStart"/>
      <w:r w:rsidR="00731AE8">
        <w:t>Nutzer:innen</w:t>
      </w:r>
      <w:proofErr w:type="spellEnd"/>
      <w:proofErr w:type="gramEnd"/>
      <w:r w:rsidR="00731AE8">
        <w:t xml:space="preserve"> </w:t>
      </w:r>
      <w:r w:rsidR="00A04717">
        <w:t xml:space="preserve">liegen, </w:t>
      </w:r>
      <w:r w:rsidR="00731AE8">
        <w:t>sich</w:t>
      </w:r>
      <w:r>
        <w:t xml:space="preserve"> mit manipulativen Apps auseinanderzusetzen</w:t>
      </w:r>
      <w:r w:rsidR="00A04717">
        <w:t>?</w:t>
      </w:r>
    </w:p>
    <w:p w14:paraId="195E3D7A" w14:textId="73EBF160" w:rsidR="00870705" w:rsidRDefault="00870705" w:rsidP="00714BF1">
      <w:pPr>
        <w:pStyle w:val="Listenabsatz"/>
        <w:numPr>
          <w:ilvl w:val="0"/>
          <w:numId w:val="29"/>
        </w:numPr>
      </w:pPr>
      <w:r>
        <w:t>Müssen bestimmte Gruppen besonders</w:t>
      </w:r>
      <w:r w:rsidR="007C67BC">
        <w:t xml:space="preserve"> vor Beeinflussung</w:t>
      </w:r>
      <w:r>
        <w:t xml:space="preserve"> geschützt werden, zum Beispiel Kinder?</w:t>
      </w:r>
    </w:p>
    <w:p w14:paraId="0324FA6B" w14:textId="043490DA" w:rsidR="00E46A65" w:rsidRDefault="00710274" w:rsidP="00714BF1">
      <w:pPr>
        <w:pStyle w:val="Listenabsatz"/>
        <w:numPr>
          <w:ilvl w:val="0"/>
          <w:numId w:val="29"/>
        </w:numPr>
      </w:pPr>
      <w:r>
        <w:t xml:space="preserve">Was bedeutet es für die Gesellschaft insgesamt, wenn </w:t>
      </w:r>
      <w:r w:rsidR="002D289C">
        <w:t xml:space="preserve">Apps </w:t>
      </w:r>
      <w:r w:rsidR="00A97B72">
        <w:t xml:space="preserve">und soziale Netzwerke </w:t>
      </w:r>
      <w:r w:rsidR="002D289C">
        <w:t xml:space="preserve">das Verhalten von </w:t>
      </w:r>
      <w:proofErr w:type="spellStart"/>
      <w:proofErr w:type="gramStart"/>
      <w:r w:rsidR="00D437DD">
        <w:t>Nutzer:innen</w:t>
      </w:r>
      <w:proofErr w:type="spellEnd"/>
      <w:proofErr w:type="gramEnd"/>
      <w:r w:rsidR="00D437DD">
        <w:t xml:space="preserve"> und von ganzen Gruppen beeinflussen?</w:t>
      </w:r>
    </w:p>
    <w:p w14:paraId="666F25D5" w14:textId="080C67DA" w:rsidR="00CB7E90" w:rsidRDefault="00CB7E90" w:rsidP="00CB7E90">
      <w:pPr>
        <w:pStyle w:val="berschrift3"/>
      </w:pPr>
      <w:r w:rsidRPr="00525F4B">
        <w:rPr>
          <w:color w:val="FFFFFF" w:themeColor="background1"/>
          <w:highlight w:val="darkBlue"/>
        </w:rPr>
        <w:t>Mehr!</w:t>
      </w:r>
      <w:r>
        <w:t xml:space="preserve"> </w:t>
      </w:r>
      <w:r w:rsidR="00C66D2E">
        <w:t>Infos und Medientipps</w:t>
      </w:r>
    </w:p>
    <w:p w14:paraId="22D572B9" w14:textId="6D489E83" w:rsidR="00E23538" w:rsidRDefault="00140A0C" w:rsidP="00714BF1">
      <w:pPr>
        <w:pStyle w:val="Listenabsatz"/>
        <w:numPr>
          <w:ilvl w:val="0"/>
          <w:numId w:val="6"/>
        </w:numPr>
        <w:spacing w:after="0"/>
      </w:pPr>
      <w:hyperlink r:id="rId32" w:history="1">
        <w:r w:rsidR="0062412C" w:rsidRPr="006E4784">
          <w:rPr>
            <w:rStyle w:val="Hyperlink"/>
          </w:rPr>
          <w:t>c’t: Die Psycho-Tricks der App-Entwickler</w:t>
        </w:r>
      </w:hyperlink>
      <w:r w:rsidR="00442098">
        <w:rPr>
          <w:rStyle w:val="Hyperlink"/>
        </w:rPr>
        <w:t xml:space="preserve"> - </w:t>
      </w:r>
      <w:proofErr w:type="spellStart"/>
      <w:r w:rsidR="00442098" w:rsidRPr="00442098">
        <w:rPr>
          <w:rStyle w:val="Hyperlink"/>
        </w:rPr>
        <w:t>url.nrw</w:t>
      </w:r>
      <w:proofErr w:type="spellEnd"/>
      <w:r w:rsidR="00442098" w:rsidRPr="00442098">
        <w:rPr>
          <w:rStyle w:val="Hyperlink"/>
        </w:rPr>
        <w:t>/udg-info-016</w:t>
      </w:r>
    </w:p>
    <w:p w14:paraId="1D0D298E" w14:textId="634C7BED" w:rsidR="00657BF8" w:rsidRDefault="006E4784" w:rsidP="00714BF1">
      <w:pPr>
        <w:pStyle w:val="Listenabsatz"/>
        <w:numPr>
          <w:ilvl w:val="0"/>
          <w:numId w:val="6"/>
        </w:numPr>
        <w:spacing w:after="0"/>
      </w:pPr>
      <w:r>
        <w:t xml:space="preserve">Video von </w:t>
      </w:r>
      <w:proofErr w:type="spellStart"/>
      <w:r w:rsidR="00AA409D" w:rsidRPr="00AA409D">
        <w:t>Psychologeek</w:t>
      </w:r>
      <w:proofErr w:type="spellEnd"/>
      <w:r w:rsidR="00AA409D">
        <w:t xml:space="preserve">: </w:t>
      </w:r>
      <w:hyperlink r:id="rId33" w:history="1">
        <w:r w:rsidR="00AA409D" w:rsidRPr="006E4784">
          <w:rPr>
            <w:rStyle w:val="Hyperlink"/>
          </w:rPr>
          <w:t xml:space="preserve">Können Insta, </w:t>
        </w:r>
        <w:proofErr w:type="spellStart"/>
        <w:r w:rsidR="00AA409D" w:rsidRPr="006E4784">
          <w:rPr>
            <w:rStyle w:val="Hyperlink"/>
          </w:rPr>
          <w:t>TikTok</w:t>
        </w:r>
        <w:proofErr w:type="spellEnd"/>
        <w:r w:rsidR="00AA409D" w:rsidRPr="006E4784">
          <w:rPr>
            <w:rStyle w:val="Hyperlink"/>
          </w:rPr>
          <w:t xml:space="preserve"> und Co. uns süchtig machen?</w:t>
        </w:r>
      </w:hyperlink>
      <w:r w:rsidR="00442098">
        <w:rPr>
          <w:rStyle w:val="Hyperlink"/>
        </w:rPr>
        <w:t xml:space="preserve"> - </w:t>
      </w:r>
      <w:hyperlink r:id="rId34" w:history="1">
        <w:proofErr w:type="spellStart"/>
        <w:r w:rsidR="00442098" w:rsidRPr="006126C7">
          <w:rPr>
            <w:rStyle w:val="Hyperlink"/>
          </w:rPr>
          <w:t>url.nrw</w:t>
        </w:r>
        <w:proofErr w:type="spellEnd"/>
        <w:r w:rsidR="00442098" w:rsidRPr="006126C7">
          <w:rPr>
            <w:rStyle w:val="Hyperlink"/>
          </w:rPr>
          <w:t>/udg-info-006</w:t>
        </w:r>
      </w:hyperlink>
      <w:r w:rsidR="00442098">
        <w:rPr>
          <w:rStyle w:val="Hyperlink"/>
        </w:rPr>
        <w:t xml:space="preserve"> </w:t>
      </w:r>
    </w:p>
    <w:p w14:paraId="4CFF33C8" w14:textId="04C5AFF2" w:rsidR="00657BF8" w:rsidRDefault="00657BF8" w:rsidP="00714BF1">
      <w:pPr>
        <w:pStyle w:val="Listenabsatz"/>
        <w:numPr>
          <w:ilvl w:val="0"/>
          <w:numId w:val="6"/>
        </w:numPr>
        <w:spacing w:after="0"/>
      </w:pPr>
      <w:proofErr w:type="spellStart"/>
      <w:r>
        <w:t>Juuuport</w:t>
      </w:r>
      <w:proofErr w:type="spellEnd"/>
      <w:r>
        <w:t xml:space="preserve">-Ratgeber: </w:t>
      </w:r>
      <w:hyperlink r:id="rId35" w:history="1">
        <w:r w:rsidRPr="00657BF8">
          <w:rPr>
            <w:rStyle w:val="Hyperlink"/>
          </w:rPr>
          <w:t>Normale Mediennutzung oder Sucht?</w:t>
        </w:r>
      </w:hyperlink>
      <w:r w:rsidR="00442098">
        <w:rPr>
          <w:rStyle w:val="Hyperlink"/>
        </w:rPr>
        <w:t xml:space="preserve"> - </w:t>
      </w:r>
      <w:hyperlink r:id="rId36" w:history="1">
        <w:proofErr w:type="spellStart"/>
        <w:r w:rsidR="00442098" w:rsidRPr="006126C7">
          <w:rPr>
            <w:rStyle w:val="Hyperlink"/>
          </w:rPr>
          <w:t>url.nrw</w:t>
        </w:r>
        <w:proofErr w:type="spellEnd"/>
        <w:r w:rsidR="00442098" w:rsidRPr="006126C7">
          <w:rPr>
            <w:rStyle w:val="Hyperlink"/>
          </w:rPr>
          <w:t>/udg-info-008</w:t>
        </w:r>
      </w:hyperlink>
      <w:r w:rsidR="00442098">
        <w:rPr>
          <w:rStyle w:val="Hyperlink"/>
        </w:rPr>
        <w:t xml:space="preserve"> </w:t>
      </w:r>
    </w:p>
    <w:p w14:paraId="7D03BDFF" w14:textId="0056CD43" w:rsidR="006E4784" w:rsidRPr="00657BF8" w:rsidRDefault="006E4784" w:rsidP="00657BF8">
      <w:r>
        <w:br w:type="page"/>
      </w:r>
    </w:p>
    <w:p w14:paraId="6BAE40E1" w14:textId="7B94830C" w:rsidR="002800E1" w:rsidRDefault="007E5B33" w:rsidP="002800E1">
      <w:pPr>
        <w:pStyle w:val="berschrift3"/>
      </w:pPr>
      <w:r>
        <w:rPr>
          <w:noProof/>
        </w:rPr>
        <w:drawing>
          <wp:anchor distT="0" distB="0" distL="114300" distR="114300" simplePos="0" relativeHeight="251770880" behindDoc="0" locked="0" layoutInCell="1" allowOverlap="0" wp14:anchorId="69AA03EA" wp14:editId="114D7FBE">
            <wp:simplePos x="0" y="0"/>
            <wp:positionH relativeFrom="column">
              <wp:posOffset>0</wp:posOffset>
            </wp:positionH>
            <wp:positionV relativeFrom="paragraph">
              <wp:posOffset>254500</wp:posOffset>
            </wp:positionV>
            <wp:extent cx="3200400" cy="1799590"/>
            <wp:effectExtent l="0" t="0" r="0" b="3810"/>
            <wp:wrapTopAndBottom/>
            <wp:docPr id="1011176457" name="Grafik 3" descr="Ein Bild, das Animierter Cartoon, Cartoon, Darstellung,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76457" name="Grafik 3" descr="Ein Bild, das Animierter Cartoon, Cartoon, Darstellung, Grafiken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00400" cy="1799590"/>
                    </a:xfrm>
                    <a:prstGeom prst="rect">
                      <a:avLst/>
                    </a:prstGeom>
                  </pic:spPr>
                </pic:pic>
              </a:graphicData>
            </a:graphic>
            <wp14:sizeRelH relativeFrom="margin">
              <wp14:pctWidth>0</wp14:pctWidth>
            </wp14:sizeRelH>
            <wp14:sizeRelV relativeFrom="margin">
              <wp14:pctHeight>0</wp14:pctHeight>
            </wp14:sizeRelV>
          </wp:anchor>
        </w:drawing>
      </w:r>
      <w:r w:rsidR="002800E1" w:rsidRPr="00525F4B">
        <w:rPr>
          <w:color w:val="FFFFFF" w:themeColor="background1"/>
          <w:highlight w:val="darkBlue"/>
        </w:rPr>
        <w:t>Mehr!</w:t>
      </w:r>
      <w:r w:rsidR="002800E1">
        <w:t xml:space="preserve"> Das Video zum Thema</w:t>
      </w:r>
    </w:p>
    <w:p w14:paraId="08BBE007" w14:textId="77777777" w:rsidR="00A5487A" w:rsidRDefault="00A5487A" w:rsidP="002800E1">
      <w:r>
        <w:rPr>
          <w:noProof/>
        </w:rPr>
        <mc:AlternateContent>
          <mc:Choice Requires="wps">
            <w:drawing>
              <wp:anchor distT="0" distB="0" distL="114300" distR="114300" simplePos="0" relativeHeight="251795456" behindDoc="0" locked="0" layoutInCell="1" allowOverlap="1" wp14:anchorId="6E4DEE5A" wp14:editId="21ED0D71">
                <wp:simplePos x="0" y="0"/>
                <wp:positionH relativeFrom="column">
                  <wp:posOffset>0</wp:posOffset>
                </wp:positionH>
                <wp:positionV relativeFrom="paragraph">
                  <wp:posOffset>1847504</wp:posOffset>
                </wp:positionV>
                <wp:extent cx="1348105" cy="175260"/>
                <wp:effectExtent l="0" t="0" r="0" b="2540"/>
                <wp:wrapSquare wrapText="bothSides"/>
                <wp:docPr id="149213524" name="Textfeld 1"/>
                <wp:cNvGraphicFramePr/>
                <a:graphic xmlns:a="http://schemas.openxmlformats.org/drawingml/2006/main">
                  <a:graphicData uri="http://schemas.microsoft.com/office/word/2010/wordprocessingShape">
                    <wps:wsp>
                      <wps:cNvSpPr txBox="1"/>
                      <wps:spPr>
                        <a:xfrm>
                          <a:off x="0" y="0"/>
                          <a:ext cx="1348105" cy="175260"/>
                        </a:xfrm>
                        <a:prstGeom prst="rect">
                          <a:avLst/>
                        </a:prstGeom>
                        <a:solidFill>
                          <a:prstClr val="white"/>
                        </a:solidFill>
                        <a:ln>
                          <a:noFill/>
                        </a:ln>
                      </wps:spPr>
                      <wps:txbx>
                        <w:txbxContent>
                          <w:p w14:paraId="0BFB22A9" w14:textId="5A5DE84E"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DEE5A" id="_x0000_s1035" type="#_x0000_t202" style="position:absolute;margin-left:0;margin-top:145.45pt;width:106.15pt;height:13.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" stroked="f">
                <v:textbox inset="0,0,0,0">
                  <w:txbxContent>
                    <w:p w14:paraId="0BFB22A9" w14:textId="5A5DE84E"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v:textbox>
                <w10:wrap type="square"/>
              </v:shape>
            </w:pict>
          </mc:Fallback>
        </mc:AlternateContent>
      </w:r>
    </w:p>
    <w:p w14:paraId="0535B572" w14:textId="3D267DFB" w:rsidR="002800E1" w:rsidRDefault="002800E1" w:rsidP="002800E1">
      <w:r>
        <w:t>Ansehen oder herunterladen auf der Internetseite der Landeszentrale für politische Bildung</w:t>
      </w:r>
      <w:r>
        <w:br/>
      </w:r>
      <w:r w:rsidRPr="00990BE3">
        <w:rPr>
          <w:rFonts w:ascii="Times New Roman" w:hAnsi="Times New Roman" w:cs="Times New Roman"/>
        </w:rPr>
        <w:t>→</w:t>
      </w:r>
      <w:r w:rsidRPr="00990BE3">
        <w:t xml:space="preserve"> </w:t>
      </w:r>
      <w:hyperlink r:id="rId38" w:history="1">
        <w:proofErr w:type="spellStart"/>
        <w:r w:rsidR="00442098" w:rsidRPr="006126C7">
          <w:rPr>
            <w:rStyle w:val="Hyperlink"/>
          </w:rPr>
          <w:t>url.nrw</w:t>
        </w:r>
        <w:proofErr w:type="spellEnd"/>
        <w:r w:rsidR="00442098" w:rsidRPr="006126C7">
          <w:rPr>
            <w:rStyle w:val="Hyperlink"/>
          </w:rPr>
          <w:t>/udg-film-3</w:t>
        </w:r>
      </w:hyperlink>
      <w:r w:rsidR="00442098">
        <w:t xml:space="preserve"> </w:t>
      </w:r>
      <w:r>
        <w:t>(Dauer: 1:</w:t>
      </w:r>
      <w:r w:rsidR="007E5B33">
        <w:t>31</w:t>
      </w:r>
      <w:r>
        <w:t xml:space="preserve"> Minuten)</w:t>
      </w:r>
    </w:p>
    <w:p w14:paraId="5823339A" w14:textId="76B7D365" w:rsidR="002B4304" w:rsidRDefault="002B4304" w:rsidP="00E70B4D">
      <w:pPr>
        <w:pStyle w:val="berschrift2"/>
      </w:pPr>
      <w:bookmarkStart w:id="45" w:name="_Toc158660869"/>
      <w:r>
        <w:t xml:space="preserve">Durchgeblickt? </w:t>
      </w:r>
      <w:r w:rsidR="00366F8F">
        <w:t xml:space="preserve">Das </w:t>
      </w:r>
      <w:r>
        <w:t xml:space="preserve">Quiz </w:t>
      </w:r>
      <w:r w:rsidR="00B9283C">
        <w:t xml:space="preserve">zu </w:t>
      </w:r>
      <w:r w:rsidR="000C2C20">
        <w:t>manipulative</w:t>
      </w:r>
      <w:r w:rsidR="00B9283C">
        <w:t>n</w:t>
      </w:r>
      <w:r w:rsidR="000C2C20">
        <w:t xml:space="preserve"> Apps</w:t>
      </w:r>
      <w:bookmarkEnd w:id="45"/>
    </w:p>
    <w:p w14:paraId="108690CD" w14:textId="77777777" w:rsidR="000811F0" w:rsidRDefault="000811F0" w:rsidP="000811F0">
      <w:pPr>
        <w:pStyle w:val="CheckInfos"/>
      </w:pPr>
      <w:r>
        <w:t>Die Auflösung finden Sie auf der letzten Seite.</w:t>
      </w:r>
    </w:p>
    <w:p w14:paraId="156DCE15" w14:textId="2EC453F6" w:rsidR="000811F0" w:rsidRPr="00B90A6F" w:rsidRDefault="00B16F84" w:rsidP="00714BF1">
      <w:pPr>
        <w:pStyle w:val="Listenabsatz"/>
        <w:numPr>
          <w:ilvl w:val="0"/>
          <w:numId w:val="30"/>
        </w:numPr>
      </w:pPr>
      <w:r>
        <w:t xml:space="preserve">Ist es gut oder schlecht, wenn </w:t>
      </w:r>
      <w:r w:rsidR="001C7E8E" w:rsidRPr="00B90A6F">
        <w:t>Apps unser Verhalten beeinflussen?</w:t>
      </w:r>
    </w:p>
    <w:p w14:paraId="3087CBA7" w14:textId="673E6523" w:rsidR="000811F0" w:rsidRPr="00A22CB6" w:rsidRDefault="00E22424" w:rsidP="00714BF1">
      <w:pPr>
        <w:pStyle w:val="Listenabsatz"/>
        <w:numPr>
          <w:ilvl w:val="0"/>
          <w:numId w:val="36"/>
        </w:numPr>
      </w:pPr>
      <w:r w:rsidRPr="00A22CB6">
        <w:t>Das ist übergriffig und sollte generell verboten werden.</w:t>
      </w:r>
    </w:p>
    <w:p w14:paraId="649C9F35" w14:textId="60C3108F" w:rsidR="000811F0" w:rsidRPr="00A22CB6" w:rsidRDefault="00E136EF" w:rsidP="00714BF1">
      <w:pPr>
        <w:pStyle w:val="Listenabsatz"/>
        <w:numPr>
          <w:ilvl w:val="0"/>
          <w:numId w:val="36"/>
        </w:numPr>
      </w:pPr>
      <w:r>
        <w:t>Es kommt darauf an</w:t>
      </w:r>
      <w:r w:rsidR="00A22CB6">
        <w:t>. Apps können u</w:t>
      </w:r>
      <w:r w:rsidR="00FF1AA5" w:rsidRPr="00A22CB6">
        <w:t xml:space="preserve">ns </w:t>
      </w:r>
      <w:r w:rsidR="00A22CB6">
        <w:t>zum Beispiel zum Lernen oder zu mehr Sport motivieren. Sie können aber auch</w:t>
      </w:r>
      <w:r w:rsidR="001C7E8E" w:rsidRPr="00A22CB6">
        <w:t xml:space="preserve"> </w:t>
      </w:r>
      <w:r w:rsidR="00B90A6F" w:rsidRPr="00A22CB6">
        <w:t>exzessiven Medienkonsum</w:t>
      </w:r>
      <w:r w:rsidR="00FF1AA5" w:rsidRPr="00A22CB6">
        <w:t xml:space="preserve"> fördern.</w:t>
      </w:r>
    </w:p>
    <w:p w14:paraId="6794906A" w14:textId="77777777" w:rsidR="000811F0" w:rsidRPr="000811F0" w:rsidRDefault="000811F0" w:rsidP="000811F0">
      <w:pPr>
        <w:pStyle w:val="Listenabsatz"/>
        <w:numPr>
          <w:ilvl w:val="0"/>
          <w:numId w:val="0"/>
        </w:numPr>
        <w:ind w:left="720"/>
        <w:rPr>
          <w:highlight w:val="yellow"/>
        </w:rPr>
      </w:pPr>
    </w:p>
    <w:p w14:paraId="49751C62" w14:textId="43EB90BE" w:rsidR="000811F0" w:rsidRPr="007E3A24" w:rsidRDefault="000811F0" w:rsidP="00714BF1">
      <w:pPr>
        <w:pStyle w:val="Listenabsatz"/>
        <w:numPr>
          <w:ilvl w:val="0"/>
          <w:numId w:val="30"/>
        </w:numPr>
      </w:pPr>
      <w:r w:rsidRPr="007E3A24">
        <w:t>W</w:t>
      </w:r>
      <w:r w:rsidR="003B7281">
        <w:t xml:space="preserve">ie </w:t>
      </w:r>
      <w:r w:rsidR="00AA0C4A">
        <w:t>ist es möglich</w:t>
      </w:r>
      <w:r w:rsidR="00BF2B09">
        <w:t xml:space="preserve">, dass Apps gezielt Verhaltensänderungen </w:t>
      </w:r>
      <w:r w:rsidR="00DE646A">
        <w:t>bewirken</w:t>
      </w:r>
      <w:r w:rsidR="004F149E">
        <w:t>?</w:t>
      </w:r>
    </w:p>
    <w:p w14:paraId="2CCEA854" w14:textId="78063F5C" w:rsidR="000811F0" w:rsidRPr="007E3A24" w:rsidRDefault="00AA7838" w:rsidP="00714BF1">
      <w:pPr>
        <w:pStyle w:val="Listenabsatz"/>
        <w:numPr>
          <w:ilvl w:val="0"/>
          <w:numId w:val="37"/>
        </w:numPr>
      </w:pPr>
      <w:r>
        <w:t>Es werden</w:t>
      </w:r>
      <w:r w:rsidR="0080622B">
        <w:t xml:space="preserve"> psychologische Mechanismen </w:t>
      </w:r>
      <w:r w:rsidR="00650EE3">
        <w:t>genutzt,</w:t>
      </w:r>
      <w:r w:rsidR="0080622B">
        <w:t xml:space="preserve"> </w:t>
      </w:r>
      <w:r w:rsidR="00815929">
        <w:t>z.B.</w:t>
      </w:r>
      <w:r w:rsidR="0080622B">
        <w:t xml:space="preserve"> positive Verstärkung. </w:t>
      </w:r>
    </w:p>
    <w:p w14:paraId="0F1C785C" w14:textId="33FF0522" w:rsidR="000811F0" w:rsidRPr="007E3A24" w:rsidRDefault="000811F0" w:rsidP="00714BF1">
      <w:pPr>
        <w:pStyle w:val="Listenabsatz"/>
        <w:numPr>
          <w:ilvl w:val="0"/>
          <w:numId w:val="37"/>
        </w:numPr>
      </w:pPr>
      <w:r w:rsidRPr="007E3A24">
        <w:t xml:space="preserve">Das </w:t>
      </w:r>
      <w:r w:rsidR="005934CF">
        <w:t xml:space="preserve">ist nur </w:t>
      </w:r>
      <w:r w:rsidR="00CD27F5">
        <w:t>bei instabilen Persönlichkeiten möglich.</w:t>
      </w:r>
      <w:r w:rsidR="004115C1">
        <w:t xml:space="preserve"> </w:t>
      </w:r>
    </w:p>
    <w:p w14:paraId="52420CBB" w14:textId="77777777" w:rsidR="000811F0" w:rsidRPr="000811F0" w:rsidRDefault="000811F0" w:rsidP="000811F0">
      <w:pPr>
        <w:pStyle w:val="Listenabsatz"/>
        <w:numPr>
          <w:ilvl w:val="0"/>
          <w:numId w:val="0"/>
        </w:numPr>
        <w:ind w:left="720"/>
        <w:rPr>
          <w:highlight w:val="yellow"/>
        </w:rPr>
      </w:pPr>
    </w:p>
    <w:p w14:paraId="4AEF3B53" w14:textId="16465EAA" w:rsidR="000811F0" w:rsidRPr="00E21E6A" w:rsidRDefault="000811F0" w:rsidP="00714BF1">
      <w:pPr>
        <w:pStyle w:val="Listenabsatz"/>
        <w:numPr>
          <w:ilvl w:val="0"/>
          <w:numId w:val="30"/>
        </w:numPr>
      </w:pPr>
      <w:r w:rsidRPr="00E21E6A">
        <w:t>Wa</w:t>
      </w:r>
      <w:r w:rsidR="007C7B7A" w:rsidRPr="00E21E6A">
        <w:t xml:space="preserve">rum </w:t>
      </w:r>
      <w:r w:rsidR="00625C3D" w:rsidRPr="00E21E6A">
        <w:t>gelten</w:t>
      </w:r>
      <w:r w:rsidR="007C7B7A" w:rsidRPr="00E21E6A">
        <w:t xml:space="preserve"> </w:t>
      </w:r>
      <w:r w:rsidR="00F3790B" w:rsidRPr="00E21E6A">
        <w:t>insbesondere</w:t>
      </w:r>
      <w:r w:rsidR="007C7B7A" w:rsidRPr="00E21E6A">
        <w:t xml:space="preserve"> </w:t>
      </w:r>
      <w:r w:rsidR="006176D1" w:rsidRPr="00E21E6A">
        <w:t>so</w:t>
      </w:r>
      <w:r w:rsidR="001F47E9" w:rsidRPr="00E21E6A">
        <w:t>ziale Netzwerke</w:t>
      </w:r>
      <w:r w:rsidR="00F3790B" w:rsidRPr="00E21E6A">
        <w:t xml:space="preserve"> als</w:t>
      </w:r>
      <w:r w:rsidR="001F47E9" w:rsidRPr="00E21E6A">
        <w:t xml:space="preserve"> suchtfördernd?</w:t>
      </w:r>
    </w:p>
    <w:p w14:paraId="56C3AD60" w14:textId="28E5AA22" w:rsidR="000811F0" w:rsidRPr="00E21E6A" w:rsidRDefault="00730985" w:rsidP="00714BF1">
      <w:pPr>
        <w:pStyle w:val="Listenabsatz"/>
        <w:numPr>
          <w:ilvl w:val="0"/>
          <w:numId w:val="38"/>
        </w:numPr>
      </w:pPr>
      <w:r>
        <w:t xml:space="preserve">Weil </w:t>
      </w:r>
      <w:r w:rsidR="00C27A15">
        <w:t xml:space="preserve">so viele Menschen </w:t>
      </w:r>
      <w:r w:rsidR="009A208A">
        <w:t>unbedingt eine</w:t>
      </w:r>
      <w:r w:rsidR="00C27A15">
        <w:t xml:space="preserve"> Karriere als </w:t>
      </w:r>
      <w:proofErr w:type="spellStart"/>
      <w:r w:rsidR="00C27A15">
        <w:t>Influencer:in</w:t>
      </w:r>
      <w:proofErr w:type="spellEnd"/>
      <w:r w:rsidR="00C27A15">
        <w:t xml:space="preserve"> </w:t>
      </w:r>
      <w:r w:rsidR="007C708A">
        <w:t>wollen</w:t>
      </w:r>
      <w:r w:rsidR="00C27A15">
        <w:t>.</w:t>
      </w:r>
    </w:p>
    <w:p w14:paraId="7CC0D91B" w14:textId="2C530E5C" w:rsidR="00362D09" w:rsidRPr="0014212E" w:rsidRDefault="00B02AB8" w:rsidP="00714BF1">
      <w:pPr>
        <w:pStyle w:val="Listenabsatz"/>
        <w:numPr>
          <w:ilvl w:val="0"/>
          <w:numId w:val="38"/>
        </w:numPr>
      </w:pPr>
      <w:r>
        <w:t xml:space="preserve">Sie wirken ähnlich </w:t>
      </w:r>
      <w:r w:rsidR="005548FF">
        <w:t>wie Glücksspielautomaten</w:t>
      </w:r>
      <w:r w:rsidR="00544285">
        <w:t>, nach dem Prinzip der intermittierenden Verstärkung</w:t>
      </w:r>
      <w:r w:rsidR="005548FF">
        <w:t>.</w:t>
      </w:r>
      <w:r w:rsidR="004720E0">
        <w:t xml:space="preserve"> </w:t>
      </w:r>
      <w:r w:rsidR="00A6767F">
        <w:t xml:space="preserve">Wir hoffen auf Likes oder Interessantes, können uns aber nie sicher sein. </w:t>
      </w:r>
    </w:p>
    <w:p w14:paraId="7B00E447" w14:textId="77777777" w:rsidR="00E06308" w:rsidRDefault="00E06308" w:rsidP="00E06308">
      <w:pPr>
        <w:pStyle w:val="Listenabsatz"/>
        <w:numPr>
          <w:ilvl w:val="0"/>
          <w:numId w:val="0"/>
        </w:numPr>
        <w:ind w:left="720"/>
        <w:rPr>
          <w:highlight w:val="yellow"/>
        </w:rPr>
      </w:pPr>
    </w:p>
    <w:p w14:paraId="52ABB922" w14:textId="5062BFAA" w:rsidR="000811F0" w:rsidRPr="00F3680F" w:rsidRDefault="000811F0" w:rsidP="00714BF1">
      <w:pPr>
        <w:pStyle w:val="Listenabsatz"/>
        <w:numPr>
          <w:ilvl w:val="0"/>
          <w:numId w:val="30"/>
        </w:numPr>
      </w:pPr>
      <w:r w:rsidRPr="00F3680F">
        <w:t>Wa</w:t>
      </w:r>
      <w:r w:rsidR="00B0513A" w:rsidRPr="00F3680F">
        <w:t>s hilft</w:t>
      </w:r>
      <w:r w:rsidR="00EF4229">
        <w:t xml:space="preserve"> verlässlich</w:t>
      </w:r>
      <w:r w:rsidR="00B0513A" w:rsidRPr="00F3680F">
        <w:t xml:space="preserve">, </w:t>
      </w:r>
      <w:r w:rsidR="00F3680F" w:rsidRPr="00F3680F">
        <w:t>um sich gegen manipulatives Design abzugrenzen?</w:t>
      </w:r>
    </w:p>
    <w:p w14:paraId="20EA21DF" w14:textId="285559FD" w:rsidR="000811F0" w:rsidRPr="00F3680F" w:rsidRDefault="00701794" w:rsidP="00714BF1">
      <w:pPr>
        <w:pStyle w:val="Listenabsatz"/>
        <w:numPr>
          <w:ilvl w:val="0"/>
          <w:numId w:val="39"/>
        </w:numPr>
      </w:pPr>
      <w:r>
        <w:t xml:space="preserve">Entsprechende Funktionen abschalten. </w:t>
      </w:r>
      <w:r w:rsidR="003E54DD">
        <w:t xml:space="preserve">Außerdem: </w:t>
      </w:r>
      <w:r w:rsidR="00FB68D1">
        <w:t>Selbst die</w:t>
      </w:r>
      <w:r w:rsidR="00BC54A0">
        <w:t xml:space="preserve"> Verhaltenspsychologie nutzen und sich </w:t>
      </w:r>
      <w:r w:rsidR="00B97BE1">
        <w:t>für wünschenswertes Verhalten belohnen.</w:t>
      </w:r>
    </w:p>
    <w:p w14:paraId="51223DA7" w14:textId="3A51A164" w:rsidR="000811F0" w:rsidRDefault="00F3680F" w:rsidP="00714BF1">
      <w:pPr>
        <w:pStyle w:val="Listenabsatz"/>
        <w:numPr>
          <w:ilvl w:val="0"/>
          <w:numId w:val="39"/>
        </w:numPr>
      </w:pPr>
      <w:r>
        <w:t>Einfach stark sein</w:t>
      </w:r>
      <w:r w:rsidR="000C4145">
        <w:t xml:space="preserve"> und sich nicht beeinflussen lassen</w:t>
      </w:r>
      <w:r>
        <w:t>.</w:t>
      </w:r>
    </w:p>
    <w:p w14:paraId="21EB7A9E" w14:textId="77777777" w:rsidR="004D359F" w:rsidRDefault="004D359F" w:rsidP="004D359F"/>
    <w:p w14:paraId="0DB05F69" w14:textId="4248F17F" w:rsidR="004D359F" w:rsidRDefault="004D359F">
      <w:pPr>
        <w:spacing w:after="0" w:line="240" w:lineRule="auto"/>
      </w:pPr>
      <w:r>
        <w:br w:type="page"/>
      </w:r>
    </w:p>
    <w:p w14:paraId="65BB3A5A" w14:textId="08CCA99B" w:rsidR="004D359F" w:rsidRDefault="003451C3" w:rsidP="004D359F">
      <w:pPr>
        <w:pStyle w:val="berschrift1"/>
      </w:pPr>
      <w:bookmarkStart w:id="46" w:name="_Toc149306504"/>
      <w:bookmarkStart w:id="47" w:name="_Toc158660870"/>
      <w:r>
        <w:rPr>
          <w:noProof/>
        </w:rPr>
        <mc:AlternateContent>
          <mc:Choice Requires="wps">
            <w:drawing>
              <wp:anchor distT="0" distB="0" distL="114300" distR="114300" simplePos="0" relativeHeight="251787264" behindDoc="0" locked="0" layoutInCell="1" allowOverlap="1" wp14:anchorId="1601D8B0" wp14:editId="0A91EC8B">
                <wp:simplePos x="0" y="0"/>
                <wp:positionH relativeFrom="column">
                  <wp:posOffset>-5080</wp:posOffset>
                </wp:positionH>
                <wp:positionV relativeFrom="paragraph">
                  <wp:posOffset>2614295</wp:posOffset>
                </wp:positionV>
                <wp:extent cx="5759450" cy="193675"/>
                <wp:effectExtent l="0" t="0" r="6350" b="0"/>
                <wp:wrapTopAndBottom/>
                <wp:docPr id="1721991222" name="Textfeld 1"/>
                <wp:cNvGraphicFramePr/>
                <a:graphic xmlns:a="http://schemas.openxmlformats.org/drawingml/2006/main">
                  <a:graphicData uri="http://schemas.microsoft.com/office/word/2010/wordprocessingShape">
                    <wps:wsp>
                      <wps:cNvSpPr txBox="1"/>
                      <wps:spPr>
                        <a:xfrm>
                          <a:off x="0" y="0"/>
                          <a:ext cx="5759450" cy="193675"/>
                        </a:xfrm>
                        <a:prstGeom prst="rect">
                          <a:avLst/>
                        </a:prstGeom>
                        <a:solidFill>
                          <a:prstClr val="white"/>
                        </a:solidFill>
                        <a:ln>
                          <a:noFill/>
                        </a:ln>
                      </wps:spPr>
                      <wps:txbx>
                        <w:txbxContent>
                          <w:p w14:paraId="440D9F55" w14:textId="795A048C" w:rsidR="003451C3" w:rsidRPr="002E20DE" w:rsidRDefault="003451C3" w:rsidP="003451C3">
                            <w:pPr>
                              <w:pStyle w:val="Beschriftung"/>
                              <w:jc w:val="right"/>
                              <w:rPr>
                                <w:b/>
                                <w:noProof/>
                                <w:sz w:val="44"/>
                                <w:lang w:val="en-US"/>
                              </w:rPr>
                            </w:pPr>
                            <w:r w:rsidRPr="002E20DE">
                              <w:rPr>
                                <w:lang w:val="en-US"/>
                              </w:rPr>
                              <w:t xml:space="preserve">Illustration: </w:t>
                            </w:r>
                            <w:proofErr w:type="spellStart"/>
                            <w:r w:rsidR="008472E8">
                              <w:rPr>
                                <w:lang w:val="en-US"/>
                              </w:rPr>
                              <w:t>LpB</w:t>
                            </w:r>
                            <w:proofErr w:type="spellEnd"/>
                            <w:r w:rsidR="008472E8">
                              <w:rPr>
                                <w:lang w:val="en-US"/>
                              </w:rPr>
                              <w:t xml:space="preserve"> NRW</w:t>
                            </w:r>
                            <w:r w:rsidRPr="002E20DE">
                              <w:rPr>
                                <w:lang w:val="en-US"/>
                              </w:rPr>
                              <w:t>, CC-BY-SA 4.0</w:t>
                            </w: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1D8B0" id="_x0000_s1036" type="#_x0000_t202" style="position:absolute;margin-left:-.4pt;margin-top:205.85pt;width:453.5pt;height:1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" stroked="f">
                <v:textbox inset="0,0,0,0">
                  <w:txbxContent>
                    <w:p w14:paraId="440D9F55" w14:textId="795A048C" w:rsidR="003451C3" w:rsidRPr="002E20DE" w:rsidRDefault="003451C3" w:rsidP="003451C3">
                      <w:pPr>
                        <w:pStyle w:val="Beschriftung"/>
                        <w:jc w:val="right"/>
                        <w:rPr>
                          <w:b/>
                          <w:noProof/>
                          <w:sz w:val="44"/>
                          <w:lang w:val="en-US"/>
                        </w:rPr>
                      </w:pPr>
                      <w:r w:rsidRPr="002E20DE">
                        <w:rPr>
                          <w:lang w:val="en-US"/>
                        </w:rPr>
                        <w:t xml:space="preserve">Illustration: </w:t>
                      </w:r>
                      <w:proofErr w:type="spellStart"/>
                      <w:r w:rsidR="008472E8">
                        <w:rPr>
                          <w:lang w:val="en-US"/>
                        </w:rPr>
                        <w:t>LpB</w:t>
                      </w:r>
                      <w:proofErr w:type="spellEnd"/>
                      <w:r w:rsidR="008472E8">
                        <w:rPr>
                          <w:lang w:val="en-US"/>
                        </w:rPr>
                        <w:t xml:space="preserve"> NRW</w:t>
                      </w:r>
                      <w:r w:rsidRPr="002E20DE">
                        <w:rPr>
                          <w:lang w:val="en-US"/>
                        </w:rPr>
                        <w:t>, CC-BY-SA 4.0</w:t>
                      </w:r>
                      <w:r>
                        <w:rPr>
                          <w:lang w:val="en-US"/>
                        </w:rPr>
                        <w:t>*</w:t>
                      </w:r>
                    </w:p>
                  </w:txbxContent>
                </v:textbox>
                <w10:wrap type="topAndBottom"/>
              </v:shape>
            </w:pict>
          </mc:Fallback>
        </mc:AlternateContent>
      </w:r>
      <w:r w:rsidR="00AA0973">
        <w:rPr>
          <w:noProof/>
        </w:rPr>
        <w:drawing>
          <wp:anchor distT="0" distB="0" distL="114300" distR="114300" simplePos="0" relativeHeight="251767808" behindDoc="0" locked="0" layoutInCell="1" allowOverlap="0" wp14:anchorId="419B96F3" wp14:editId="0964E09A">
            <wp:simplePos x="0" y="0"/>
            <wp:positionH relativeFrom="column">
              <wp:posOffset>0</wp:posOffset>
            </wp:positionH>
            <wp:positionV relativeFrom="paragraph">
              <wp:posOffset>414311</wp:posOffset>
            </wp:positionV>
            <wp:extent cx="5759450" cy="2159635"/>
            <wp:effectExtent l="0" t="0" r="6350" b="0"/>
            <wp:wrapSquare wrapText="bothSides"/>
            <wp:docPr id="1729480787" name="Grafik 1" descr="Ein Bild, das Screenshot, Cartoon, Animierte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80787" name="Grafik 1" descr="Ein Bild, das Screenshot, Cartoon, Animierter Cartoon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159635"/>
                    </a:xfrm>
                    <a:prstGeom prst="rect">
                      <a:avLst/>
                    </a:prstGeom>
                  </pic:spPr>
                </pic:pic>
              </a:graphicData>
            </a:graphic>
            <wp14:sizeRelH relativeFrom="margin">
              <wp14:pctWidth>0</wp14:pctWidth>
            </wp14:sizeRelH>
            <wp14:sizeRelV relativeFrom="margin">
              <wp14:pctHeight>0</wp14:pctHeight>
            </wp14:sizeRelV>
          </wp:anchor>
        </w:drawing>
      </w:r>
      <w:r w:rsidR="004D359F">
        <w:t>GUTE DIALOGE, ECHTER AUSTAUSCH</w:t>
      </w:r>
      <w:bookmarkEnd w:id="46"/>
      <w:bookmarkEnd w:id="47"/>
    </w:p>
    <w:p w14:paraId="32103037" w14:textId="77777777" w:rsidR="004D359F" w:rsidRDefault="004D359F" w:rsidP="004D359F">
      <w:pPr>
        <w:pStyle w:val="berschrift2"/>
      </w:pPr>
      <w:bookmarkStart w:id="48" w:name="_Toc158660871"/>
      <w:r w:rsidRPr="00C64A4F">
        <w:t>Worum</w:t>
      </w:r>
      <w:r>
        <w:t xml:space="preserve"> geht es?</w:t>
      </w:r>
      <w:bookmarkEnd w:id="48"/>
    </w:p>
    <w:p w14:paraId="210E791D" w14:textId="04EACD40" w:rsidR="004D359F" w:rsidRDefault="004D359F" w:rsidP="00714BF1">
      <w:pPr>
        <w:pStyle w:val="Listenabsatz"/>
        <w:numPr>
          <w:ilvl w:val="0"/>
          <w:numId w:val="7"/>
        </w:numPr>
        <w:spacing w:after="0"/>
      </w:pPr>
      <w:r>
        <w:t xml:space="preserve">Wie sich die Kommunikation im Netz von persönlicher Kommunikation unterscheidet. </w:t>
      </w:r>
    </w:p>
    <w:p w14:paraId="3AF231B6" w14:textId="3ED0C7EC" w:rsidR="004D359F" w:rsidRDefault="004D359F" w:rsidP="00714BF1">
      <w:pPr>
        <w:pStyle w:val="Listenabsatz"/>
        <w:numPr>
          <w:ilvl w:val="0"/>
          <w:numId w:val="7"/>
        </w:numPr>
        <w:spacing w:after="0"/>
      </w:pPr>
      <w:r>
        <w:t xml:space="preserve">Warum die digitale Kommunikation bei manchen Zwecken des Austauschs weniger gut funktioniert. </w:t>
      </w:r>
    </w:p>
    <w:p w14:paraId="6D7B0882" w14:textId="1EA6119F" w:rsidR="004D359F" w:rsidRDefault="004D359F" w:rsidP="00714BF1">
      <w:pPr>
        <w:pStyle w:val="Listenabsatz"/>
        <w:numPr>
          <w:ilvl w:val="0"/>
          <w:numId w:val="8"/>
        </w:numPr>
        <w:spacing w:after="0"/>
      </w:pPr>
      <w:r>
        <w:t>Wie wir die angemessene Form der Kommunikation bewusst wählen und so die Vorteile digitale</w:t>
      </w:r>
      <w:r w:rsidR="000065CC">
        <w:t>r</w:t>
      </w:r>
      <w:r>
        <w:t xml:space="preserve"> Tools und persönlicher Kommunikation kombinieren können.</w:t>
      </w:r>
    </w:p>
    <w:p w14:paraId="500B33F7" w14:textId="77777777" w:rsidR="004D359F" w:rsidRDefault="004D359F" w:rsidP="004D359F">
      <w:pPr>
        <w:spacing w:after="0"/>
        <w:ind w:left="360"/>
      </w:pPr>
    </w:p>
    <w:p w14:paraId="24024F80" w14:textId="1D843795" w:rsidR="004D359F" w:rsidRDefault="00BE4ACD" w:rsidP="004D359F">
      <w:pPr>
        <w:pStyle w:val="berschrift3"/>
      </w:pPr>
      <w:r>
        <w:t>Praktisch, schnell ... und voller Missverständnisse?</w:t>
      </w:r>
    </w:p>
    <w:p w14:paraId="2CF56221" w14:textId="40EA5094" w:rsidR="007D28FA" w:rsidRDefault="006134CC" w:rsidP="004D359F">
      <w:r>
        <w:t>Messenger</w:t>
      </w:r>
      <w:r w:rsidR="007D28FA">
        <w:t xml:space="preserve"> und soziale Netzwerke machen vieles leichter, wenn wir uns mit anderen abstimmen wollen. Ein paar Klicks, und wir wissen, w</w:t>
      </w:r>
      <w:r w:rsidR="00660C76">
        <w:t>as läuft</w:t>
      </w:r>
      <w:r w:rsidR="00375A8D">
        <w:t xml:space="preserve">, sei es </w:t>
      </w:r>
      <w:r>
        <w:t>in unserer</w:t>
      </w:r>
      <w:r w:rsidR="00375A8D">
        <w:t xml:space="preserve"> Stadt, im Sportverein oder in der Politik. Für alles gibt es eine Gruppe oder </w:t>
      </w:r>
      <w:proofErr w:type="gramStart"/>
      <w:r w:rsidR="00375A8D">
        <w:t>ein</w:t>
      </w:r>
      <w:r w:rsidR="000065CC">
        <w:t>en</w:t>
      </w:r>
      <w:r w:rsidR="00375A8D">
        <w:t xml:space="preserve"> Hashtag</w:t>
      </w:r>
      <w:proofErr w:type="gramEnd"/>
      <w:r w:rsidR="00375A8D">
        <w:t>.</w:t>
      </w:r>
    </w:p>
    <w:p w14:paraId="0BE22AF9" w14:textId="1B0C6AF5" w:rsidR="00C21A85" w:rsidRDefault="0066017E" w:rsidP="004D359F">
      <w:r>
        <w:t xml:space="preserve">Wenn wir eine Frage haben oder einen Vorschlag, erreichen wir jederzeit viele Menschen, egal, wo sie gerade sind. Das ist meistens nützlich, doch manchmal geht es schief. </w:t>
      </w:r>
      <w:r w:rsidR="00DC09CA">
        <w:t xml:space="preserve">Ein schneller </w:t>
      </w:r>
      <w:r w:rsidR="00EC2FEB">
        <w:t>Spruch</w:t>
      </w:r>
      <w:r w:rsidR="00DC09CA">
        <w:t xml:space="preserve"> im Netzwerk</w:t>
      </w:r>
      <w:r w:rsidR="00EC2FEB">
        <w:t xml:space="preserve">, und alle regen sich auf. </w:t>
      </w:r>
      <w:r w:rsidR="003E1F4D">
        <w:t xml:space="preserve">Es dauert ewig, einen Termin zu finden. Oder jemand ist sauer, weil </w:t>
      </w:r>
      <w:r w:rsidR="00DC09CA">
        <w:t>m</w:t>
      </w:r>
      <w:r w:rsidR="003E1F4D">
        <w:t xml:space="preserve">eine Nachricht </w:t>
      </w:r>
      <w:r w:rsidR="00DC09CA">
        <w:t>missverständlich war</w:t>
      </w:r>
      <w:r w:rsidR="003E1F4D">
        <w:t>.</w:t>
      </w:r>
      <w:r>
        <w:t xml:space="preserve"> </w:t>
      </w:r>
    </w:p>
    <w:p w14:paraId="4D34D530" w14:textId="0789C4B9" w:rsidR="00C21A85" w:rsidRDefault="00C21A85" w:rsidP="00C21A85">
      <w:pPr>
        <w:pStyle w:val="berschrift3"/>
      </w:pPr>
      <w:r w:rsidRPr="00B26036">
        <w:rPr>
          <w:color w:val="FFFFFF" w:themeColor="background1"/>
          <w:highlight w:val="red"/>
        </w:rPr>
        <w:t>Check!</w:t>
      </w:r>
      <w:r>
        <w:t xml:space="preserve"> </w:t>
      </w:r>
      <w:r w:rsidR="00A113C2">
        <w:t>Kommunikation im Netz: Wo ist das Problem?</w:t>
      </w:r>
    </w:p>
    <w:p w14:paraId="63F4B526" w14:textId="77777777" w:rsidR="004A72E5" w:rsidRPr="00896B01" w:rsidRDefault="004A72E5" w:rsidP="004A72E5">
      <w:pPr>
        <w:pStyle w:val="CheckInfos"/>
      </w:pPr>
      <w:r>
        <w:t>V</w:t>
      </w:r>
      <w:r w:rsidRPr="00896B01">
        <w:t>erg</w:t>
      </w:r>
      <w:r>
        <w:t>e</w:t>
      </w:r>
      <w:r w:rsidRPr="00896B01">
        <w:t>b</w:t>
      </w:r>
      <w:r>
        <w:t>en Sie</w:t>
      </w:r>
      <w:r w:rsidRPr="00896B01">
        <w:t xml:space="preserve"> Punkte von 0 bis 10</w:t>
      </w:r>
      <w:r>
        <w:t>.</w:t>
      </w:r>
      <w:r w:rsidRPr="00896B01">
        <w:t xml:space="preserve"> 0 = Stimmt nicht. 10 = </w:t>
      </w:r>
      <w:proofErr w:type="spellStart"/>
      <w:r>
        <w:t>G</w:t>
      </w:r>
      <w:r w:rsidRPr="00896B01">
        <w:t>enau</w:t>
      </w:r>
      <w:r>
        <w:t xml:space="preserve"> so</w:t>
      </w:r>
      <w:proofErr w:type="spellEnd"/>
      <w:r>
        <w:t xml:space="preserve"> ist es!</w:t>
      </w:r>
    </w:p>
    <w:p w14:paraId="3DD66A8A" w14:textId="1D064768" w:rsidR="004A72E5" w:rsidRDefault="009A10E4" w:rsidP="004A72E5">
      <w:pPr>
        <w:pStyle w:val="Listenabsatz"/>
        <w:numPr>
          <w:ilvl w:val="0"/>
          <w:numId w:val="2"/>
        </w:numPr>
      </w:pPr>
      <w:r>
        <w:t xml:space="preserve">Missverständnisse </w:t>
      </w:r>
      <w:r w:rsidR="00DA58C0">
        <w:t>im</w:t>
      </w:r>
      <w:r>
        <w:t xml:space="preserve"> Messenger oder </w:t>
      </w:r>
      <w:r w:rsidR="00DA58C0">
        <w:t>Sozialen Netzwerken</w:t>
      </w:r>
      <w:r>
        <w:t xml:space="preserve">? </w:t>
      </w:r>
      <w:r w:rsidR="00E5553D">
        <w:t>N</w:t>
      </w:r>
      <w:r>
        <w:t>och nie erlebt.</w:t>
      </w:r>
    </w:p>
    <w:p w14:paraId="65C21403" w14:textId="4448E904" w:rsidR="004A72E5" w:rsidRDefault="00AB4432" w:rsidP="004A72E5">
      <w:pPr>
        <w:pStyle w:val="Listenabsatz"/>
        <w:numPr>
          <w:ilvl w:val="0"/>
          <w:numId w:val="2"/>
        </w:numPr>
      </w:pPr>
      <w:r w:rsidRPr="00AB4432">
        <w:t>Gruppenchats sind ideal zum Organisieren. Alle sind sich immer ganz schnell einig.</w:t>
      </w:r>
    </w:p>
    <w:p w14:paraId="618695CC" w14:textId="6EF70D5D" w:rsidR="004A72E5" w:rsidRDefault="00AB4432" w:rsidP="004A72E5">
      <w:pPr>
        <w:pStyle w:val="Listenabsatz"/>
        <w:numPr>
          <w:ilvl w:val="0"/>
          <w:numId w:val="2"/>
        </w:numPr>
      </w:pPr>
      <w:proofErr w:type="spellStart"/>
      <w:r w:rsidRPr="00AB4432">
        <w:t>Social</w:t>
      </w:r>
      <w:proofErr w:type="spellEnd"/>
      <w:r w:rsidRPr="00AB4432">
        <w:t xml:space="preserve"> Media </w:t>
      </w:r>
      <w:r w:rsidR="000065CC">
        <w:t xml:space="preserve">ist </w:t>
      </w:r>
      <w:r w:rsidR="00CA4A58">
        <w:t>ein guter Ort, um über schwierige politische Fragen nachzudenken</w:t>
      </w:r>
      <w:r w:rsidRPr="00AB4432">
        <w:t>.</w:t>
      </w:r>
    </w:p>
    <w:p w14:paraId="032DA3BB" w14:textId="77777777" w:rsidR="004A72E5" w:rsidRPr="002D602A" w:rsidRDefault="004A72E5" w:rsidP="004A72E5">
      <w:pPr>
        <w:pStyle w:val="CheckInfos"/>
      </w:pPr>
      <w:r>
        <w:t>Vergleichen Sie Ihre Punktzahl:</w:t>
      </w:r>
    </w:p>
    <w:p w14:paraId="2243BCF3" w14:textId="505A1CF0" w:rsidR="00AB4432" w:rsidRDefault="006950BF" w:rsidP="00714BF1">
      <w:pPr>
        <w:pStyle w:val="Listenabsatz"/>
        <w:numPr>
          <w:ilvl w:val="0"/>
          <w:numId w:val="50"/>
        </w:numPr>
      </w:pPr>
      <w:r>
        <w:t>Sie liegen</w:t>
      </w:r>
      <w:r w:rsidR="00AB4432">
        <w:t xml:space="preserve"> bei allen Fragen unter 5 Punkten? </w:t>
      </w:r>
      <w:r w:rsidR="006F06F6">
        <w:t>Sie sind nicht allein. Das Netz ist berüchtigt dafür, dass die Kommunikation</w:t>
      </w:r>
      <w:r w:rsidR="00896D05">
        <w:t xml:space="preserve"> schnell eskalieren kann</w:t>
      </w:r>
      <w:r w:rsidR="00AB4432">
        <w:t>.</w:t>
      </w:r>
      <w:r w:rsidR="00896D05">
        <w:t xml:space="preserve"> Für manche Zwecke ist es praktisch, aber sensible Themen lassen sich im persönlichen Gespräch oft</w:t>
      </w:r>
      <w:r w:rsidR="00AB4432">
        <w:t xml:space="preserve"> besser regeln</w:t>
      </w:r>
      <w:r w:rsidR="00896D05">
        <w:t>.</w:t>
      </w:r>
    </w:p>
    <w:p w14:paraId="77D60E68" w14:textId="7B6B6A2E" w:rsidR="00AB4432" w:rsidRDefault="00C77501" w:rsidP="00714BF1">
      <w:pPr>
        <w:pStyle w:val="Listenabsatz"/>
        <w:numPr>
          <w:ilvl w:val="0"/>
          <w:numId w:val="50"/>
        </w:numPr>
      </w:pPr>
      <w:r>
        <w:t>Ihre</w:t>
      </w:r>
      <w:r w:rsidR="00AB4432">
        <w:t xml:space="preserve"> Punktzahl schwankt stark? </w:t>
      </w:r>
      <w:r w:rsidR="003E21AC">
        <w:t xml:space="preserve">Offenbar schaffen Sie es oft, </w:t>
      </w:r>
      <w:r w:rsidR="0086274C">
        <w:t>die</w:t>
      </w:r>
      <w:r w:rsidR="00B24CFA">
        <w:t xml:space="preserve"> typischen</w:t>
      </w:r>
      <w:r w:rsidR="0086274C">
        <w:t xml:space="preserve"> </w:t>
      </w:r>
      <w:r w:rsidR="003E21AC">
        <w:t xml:space="preserve">Fallen </w:t>
      </w:r>
      <w:r w:rsidR="00BA29C6">
        <w:t>in</w:t>
      </w:r>
      <w:r w:rsidR="00C47342">
        <w:t xml:space="preserve"> Chats </w:t>
      </w:r>
      <w:r w:rsidR="003E21AC">
        <w:t>zu vermeiden</w:t>
      </w:r>
      <w:r w:rsidR="00E274AC">
        <w:t xml:space="preserve">. </w:t>
      </w:r>
      <w:r w:rsidR="0086274C">
        <w:t xml:space="preserve">Mit den Tipps </w:t>
      </w:r>
      <w:r w:rsidR="00AB4432">
        <w:t>aus</w:t>
      </w:r>
      <w:r w:rsidR="0086274C">
        <w:t xml:space="preserve"> diesem Kapitel</w:t>
      </w:r>
      <w:r w:rsidR="00C47342">
        <w:t xml:space="preserve"> </w:t>
      </w:r>
      <w:r w:rsidR="006706B1">
        <w:t>läuft</w:t>
      </w:r>
      <w:r w:rsidR="00C47342">
        <w:t xml:space="preserve"> es vielleicht noch besser!</w:t>
      </w:r>
    </w:p>
    <w:p w14:paraId="561CDA89" w14:textId="1D53BDD6" w:rsidR="00AB4432" w:rsidRDefault="00580820" w:rsidP="00714BF1">
      <w:pPr>
        <w:pStyle w:val="Listenabsatz"/>
        <w:numPr>
          <w:ilvl w:val="0"/>
          <w:numId w:val="50"/>
        </w:numPr>
      </w:pPr>
      <w:r>
        <w:t>Sie liegen</w:t>
      </w:r>
      <w:r w:rsidR="00AB4432">
        <w:t xml:space="preserve"> überall über 5 Punkten? </w:t>
      </w:r>
      <w:r w:rsidR="00F647BE">
        <w:t xml:space="preserve">Dann sind Sie eine absolute Ausnahme und haben </w:t>
      </w:r>
      <w:r w:rsidR="003207A9">
        <w:t xml:space="preserve">offenbar </w:t>
      </w:r>
      <w:r w:rsidR="00F647BE">
        <w:t xml:space="preserve">verstanden, wie </w:t>
      </w:r>
      <w:r w:rsidR="00C142AF">
        <w:t xml:space="preserve">man </w:t>
      </w:r>
      <w:r w:rsidR="003207A9">
        <w:t>Missverständnisse in</w:t>
      </w:r>
      <w:r w:rsidR="00AB4432">
        <w:t xml:space="preserve"> Chats und Social Media</w:t>
      </w:r>
      <w:r w:rsidR="00BD6F78">
        <w:t xml:space="preserve"> </w:t>
      </w:r>
      <w:r w:rsidR="00391E4D">
        <w:t>vermeidet.</w:t>
      </w:r>
    </w:p>
    <w:p w14:paraId="1F9725A1" w14:textId="687470EB" w:rsidR="007D28FA" w:rsidRPr="007D28FA" w:rsidRDefault="007D28FA" w:rsidP="007D28FA">
      <w:pPr>
        <w:pStyle w:val="berschrift2"/>
      </w:pPr>
      <w:bookmarkStart w:id="49" w:name="_Toc158660872"/>
      <w:r>
        <w:t>Was steckt dahinter?</w:t>
      </w:r>
      <w:bookmarkEnd w:id="49"/>
    </w:p>
    <w:p w14:paraId="5589F67A" w14:textId="43F4220B" w:rsidR="00B33CAD" w:rsidRDefault="004D359F" w:rsidP="004D359F">
      <w:r>
        <w:t xml:space="preserve">Verschiedene Formen der Kommunikation sind für bestimmte Zwecke unterschiedlich gut geeignet. </w:t>
      </w:r>
      <w:r w:rsidR="00DD2441">
        <w:t>D</w:t>
      </w:r>
      <w:r>
        <w:t>igitale Kommunikation</w:t>
      </w:r>
      <w:r w:rsidR="00DD2441">
        <w:t xml:space="preserve"> ist oft praktisch, hat aber auch</w:t>
      </w:r>
      <w:r>
        <w:t xml:space="preserve"> Nachteile</w:t>
      </w:r>
      <w:r w:rsidR="00DD2441">
        <w:t>.</w:t>
      </w:r>
    </w:p>
    <w:p w14:paraId="4CD7C7DC" w14:textId="77777777" w:rsidR="00DD2441" w:rsidRDefault="004D359F" w:rsidP="00DD2441">
      <w:pPr>
        <w:pStyle w:val="berschrift4"/>
      </w:pPr>
      <w:r>
        <w:rPr>
          <w:noProof/>
        </w:rPr>
        <w:drawing>
          <wp:anchor distT="0" distB="0" distL="114300" distR="114300" simplePos="0" relativeHeight="251764736" behindDoc="0" locked="0" layoutInCell="1" allowOverlap="1" wp14:anchorId="2A002506" wp14:editId="6299258E">
            <wp:simplePos x="0" y="0"/>
            <wp:positionH relativeFrom="column">
              <wp:posOffset>3311525</wp:posOffset>
            </wp:positionH>
            <wp:positionV relativeFrom="paragraph">
              <wp:posOffset>12700</wp:posOffset>
            </wp:positionV>
            <wp:extent cx="2444750" cy="1837055"/>
            <wp:effectExtent l="0" t="0" r="6350" b="4445"/>
            <wp:wrapSquare wrapText="bothSides"/>
            <wp:docPr id="452162835" name="Grafik 15" descr="Ein Bild, das Text, Screenshot, Handy,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62835" name="Grafik 15" descr="Ein Bild, das Text, Screenshot, Handy, Multimedia enthält.&#10;&#10;Automatisch generierte Beschreibung"/>
                    <pic:cNvPicPr/>
                  </pic:nvPicPr>
                  <pic:blipFill>
                    <a:blip r:embed="rId40">
                      <a:extLst>
                        <a:ext uri="{28A0092B-C50C-407E-A947-70E740481C1C}">
                          <a14:useLocalDpi xmlns:a14="http://schemas.microsoft.com/office/drawing/2010/main" val="0"/>
                        </a:ext>
                      </a:extLst>
                    </a:blip>
                    <a:stretch>
                      <a:fillRect/>
                    </a:stretch>
                  </pic:blipFill>
                  <pic:spPr>
                    <a:xfrm>
                      <a:off x="0" y="0"/>
                      <a:ext cx="2444750" cy="1837055"/>
                    </a:xfrm>
                    <a:prstGeom prst="rect">
                      <a:avLst/>
                    </a:prstGeom>
                  </pic:spPr>
                </pic:pic>
              </a:graphicData>
            </a:graphic>
            <wp14:sizeRelH relativeFrom="margin">
              <wp14:pctWidth>0</wp14:pctWidth>
            </wp14:sizeRelH>
            <wp14:sizeRelV relativeFrom="margin">
              <wp14:pctHeight>0</wp14:pctHeight>
            </wp14:sizeRelV>
          </wp:anchor>
        </w:drawing>
      </w:r>
      <w:r>
        <w:t>Flüchtige Wahrnehmung</w:t>
      </w:r>
    </w:p>
    <w:p w14:paraId="43BA1C19" w14:textId="3AC7D7C1" w:rsidR="004D359F" w:rsidRDefault="004D359F" w:rsidP="00DD2441">
      <w:r>
        <w:t xml:space="preserve">Oft werden Inhalte mit geringerer Verweildauer und Konzentration gelesen. </w:t>
      </w:r>
      <w:r w:rsidR="00DD2441">
        <w:t xml:space="preserve">Links, </w:t>
      </w:r>
      <w:r>
        <w:t>Videos und interaktive Elemente lenken ab</w:t>
      </w:r>
      <w:r w:rsidR="00DD2441">
        <w:t>.</w:t>
      </w:r>
    </w:p>
    <w:p w14:paraId="11EA3DD4" w14:textId="7486FA24" w:rsidR="00DD2441" w:rsidRDefault="00DD2441" w:rsidP="00DD2441">
      <w:pPr>
        <w:pStyle w:val="berschrift4"/>
      </w:pPr>
      <w:r>
        <w:t>Geteilte Aufmerksamkeit</w:t>
      </w:r>
    </w:p>
    <w:p w14:paraId="55D4B7CF" w14:textId="79A0479A" w:rsidR="004D359F" w:rsidRDefault="00A5487A" w:rsidP="00DD2441">
      <w:r>
        <w:rPr>
          <w:noProof/>
        </w:rPr>
        <mc:AlternateContent>
          <mc:Choice Requires="wps">
            <w:drawing>
              <wp:anchor distT="0" distB="0" distL="114300" distR="114300" simplePos="0" relativeHeight="251797504" behindDoc="0" locked="0" layoutInCell="1" allowOverlap="1" wp14:anchorId="14E7DF4D" wp14:editId="5E6890CF">
                <wp:simplePos x="0" y="0"/>
                <wp:positionH relativeFrom="column">
                  <wp:posOffset>3310890</wp:posOffset>
                </wp:positionH>
                <wp:positionV relativeFrom="paragraph">
                  <wp:posOffset>812165</wp:posOffset>
                </wp:positionV>
                <wp:extent cx="1828800" cy="175260"/>
                <wp:effectExtent l="0" t="0" r="0" b="2540"/>
                <wp:wrapSquare wrapText="bothSides"/>
                <wp:docPr id="321556585" name="Textfeld 1"/>
                <wp:cNvGraphicFramePr/>
                <a:graphic xmlns:a="http://schemas.openxmlformats.org/drawingml/2006/main">
                  <a:graphicData uri="http://schemas.microsoft.com/office/word/2010/wordprocessingShape">
                    <wps:wsp>
                      <wps:cNvSpPr txBox="1"/>
                      <wps:spPr>
                        <a:xfrm>
                          <a:off x="0" y="0"/>
                          <a:ext cx="1828800" cy="175260"/>
                        </a:xfrm>
                        <a:prstGeom prst="rect">
                          <a:avLst/>
                        </a:prstGeom>
                        <a:solidFill>
                          <a:prstClr val="white"/>
                        </a:solidFill>
                        <a:ln>
                          <a:noFill/>
                        </a:ln>
                      </wps:spPr>
                      <wps:txbx>
                        <w:txbxContent>
                          <w:p w14:paraId="047B67E7" w14:textId="3B308037"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7DF4D" id="_x0000_s1037" type="#_x0000_t202" style="position:absolute;margin-left:260.7pt;margin-top:63.95pt;width:2in;height:13.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" stroked="f">
                <v:textbox inset="0,0,0,0">
                  <w:txbxContent>
                    <w:p w14:paraId="047B67E7" w14:textId="3B308037"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v:textbox>
                <w10:wrap type="square"/>
              </v:shape>
            </w:pict>
          </mc:Fallback>
        </mc:AlternateContent>
      </w:r>
      <w:r w:rsidR="004D359F">
        <w:t>Viele Menschen</w:t>
      </w:r>
      <w:r w:rsidR="00DD2441">
        <w:t xml:space="preserve"> </w:t>
      </w:r>
      <w:r w:rsidR="004D359F">
        <w:t xml:space="preserve">nutzen das Smartphone nebenher bei anderen Aktivitäten – zum Beispiel beim Fernsehen („Second Screen“, deutsch: "zweiter Bildschirm") oder sogar bei Gesprächen. Bei Videokonferenzen surfen viele gleichzeitig im Web oder beantworten Mails. </w:t>
      </w:r>
      <w:r w:rsidR="00DD2441">
        <w:t xml:space="preserve">Dieses Multitasking senkt die Aufmerksamkeit und </w:t>
      </w:r>
      <w:r w:rsidR="004D359F">
        <w:t>bewirkt schnellere Ermüdung und Unzufriedenheit.</w:t>
      </w:r>
    </w:p>
    <w:p w14:paraId="58E08B41" w14:textId="4CC19923" w:rsidR="00DD2441" w:rsidRDefault="00DD2441" w:rsidP="00DD2441">
      <w:pPr>
        <w:pStyle w:val="berschrift4"/>
      </w:pPr>
      <w:r>
        <w:t xml:space="preserve">Reduzierte </w:t>
      </w:r>
      <w:r w:rsidR="009D51DE">
        <w:t>Kommunikation</w:t>
      </w:r>
      <w:r>
        <w:t xml:space="preserve"> und fehlendes Feedback</w:t>
      </w:r>
    </w:p>
    <w:p w14:paraId="1EC77366" w14:textId="16C89416" w:rsidR="00DD2441" w:rsidRDefault="004D359F" w:rsidP="004D359F">
      <w:r>
        <w:t>Das Schreiben von Text</w:t>
      </w:r>
      <w:r w:rsidR="002760BB">
        <w:t>nachrichten</w:t>
      </w:r>
      <w:r>
        <w:t xml:space="preserve"> gilt als praktisch. </w:t>
      </w:r>
      <w:r w:rsidR="00F73E50">
        <w:t>I</w:t>
      </w:r>
      <w:r>
        <w:t xml:space="preserve">m Vergleich zu Gesprächen </w:t>
      </w:r>
      <w:r w:rsidR="00F73E50">
        <w:t>ist die</w:t>
      </w:r>
      <w:r>
        <w:t xml:space="preserve"> Kommunikation</w:t>
      </w:r>
      <w:r w:rsidR="00F73E50">
        <w:t xml:space="preserve"> jedoch reduziert</w:t>
      </w:r>
      <w:r>
        <w:t>.</w:t>
      </w:r>
      <w:r w:rsidR="00F73E50">
        <w:t xml:space="preserve"> Texte lassen sich unterschiedlich interpretieren. Außerdem kommt die Antwort verzögert, die Kommunikation </w:t>
      </w:r>
      <w:r w:rsidR="00C57A7C">
        <w:t>verl</w:t>
      </w:r>
      <w:r w:rsidR="000065CC">
        <w:t>ä</w:t>
      </w:r>
      <w:r w:rsidR="00C57A7C">
        <w:t>uft</w:t>
      </w:r>
      <w:r w:rsidR="00F73E50">
        <w:t xml:space="preserve"> asynchron. Das begünstigt </w:t>
      </w:r>
      <w:r>
        <w:t xml:space="preserve">Missverständnisse. Bei Problemklärungen und sensiblen Themen kann </w:t>
      </w:r>
      <w:r w:rsidR="00FE267F">
        <w:t>der Austausch per Text</w:t>
      </w:r>
      <w:r>
        <w:t xml:space="preserve"> kontraproduktiv und zeitraubend sein. Im direkten Gespräch sind dagegen Nachfragen möglich. </w:t>
      </w:r>
      <w:r w:rsidR="002C7F0E">
        <w:t>Auch</w:t>
      </w:r>
      <w:r>
        <w:t xml:space="preserve"> der Tonfall unterstützt </w:t>
      </w:r>
      <w:r w:rsidR="00071010">
        <w:t>das Verständnis.</w:t>
      </w:r>
      <w:r w:rsidR="00F73E50">
        <w:t xml:space="preserve"> Das gilt auch für Telefongespräche.</w:t>
      </w:r>
    </w:p>
    <w:p w14:paraId="6FA0673E" w14:textId="24B516E7" w:rsidR="0049108A" w:rsidRDefault="0049108A" w:rsidP="0049108A">
      <w:pPr>
        <w:pStyle w:val="berschrift3"/>
      </w:pPr>
      <w:r>
        <w:rPr>
          <w:color w:val="FFFFFF" w:themeColor="background1"/>
          <w:highlight w:val="magenta"/>
        </w:rPr>
        <w:t>Kontrovers!</w:t>
      </w:r>
      <w:bookmarkStart w:id="50" w:name="_Toc147732662"/>
      <w:bookmarkStart w:id="51" w:name="_Toc149306507"/>
      <w:r w:rsidR="000308DC">
        <w:rPr>
          <w:color w:val="FFFFFF" w:themeColor="background1"/>
        </w:rPr>
        <w:t xml:space="preserve"> </w:t>
      </w:r>
      <w:r w:rsidR="000308DC">
        <w:t xml:space="preserve">(Wie) geht demokratischer Austausch im Netz? </w:t>
      </w:r>
    </w:p>
    <w:bookmarkEnd w:id="50"/>
    <w:bookmarkEnd w:id="51"/>
    <w:p w14:paraId="5A76B6BB" w14:textId="1E438520" w:rsidR="004D359F" w:rsidRPr="00514045" w:rsidRDefault="004D359F" w:rsidP="004D359F">
      <w:r w:rsidRPr="00514045">
        <w:rPr>
          <w:noProof/>
        </w:rPr>
        <w:drawing>
          <wp:anchor distT="0" distB="0" distL="114300" distR="114300" simplePos="0" relativeHeight="251765760" behindDoc="0" locked="0" layoutInCell="1" allowOverlap="1" wp14:anchorId="28429247" wp14:editId="1CF27188">
            <wp:simplePos x="0" y="0"/>
            <wp:positionH relativeFrom="column">
              <wp:posOffset>3486785</wp:posOffset>
            </wp:positionH>
            <wp:positionV relativeFrom="paragraph">
              <wp:posOffset>20320</wp:posOffset>
            </wp:positionV>
            <wp:extent cx="2267585" cy="1703705"/>
            <wp:effectExtent l="0" t="0" r="5715" b="0"/>
            <wp:wrapSquare wrapText="bothSides"/>
            <wp:docPr id="647640123" name="Grafik 16" descr="Ein Bild, das Animierter Cartoon, Darstellung, Cartoon, Animati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40123" name="Grafik 16" descr="Ein Bild, das Animierter Cartoon, Darstellung, Cartoon, Animation enthält.&#10;&#10;Automatisch generierte Beschreibu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67585" cy="1703705"/>
                    </a:xfrm>
                    <a:prstGeom prst="rect">
                      <a:avLst/>
                    </a:prstGeom>
                  </pic:spPr>
                </pic:pic>
              </a:graphicData>
            </a:graphic>
            <wp14:sizeRelH relativeFrom="margin">
              <wp14:pctWidth>0</wp14:pctWidth>
            </wp14:sizeRelH>
            <wp14:sizeRelV relativeFrom="margin">
              <wp14:pctHeight>0</wp14:pctHeight>
            </wp14:sizeRelV>
          </wp:anchor>
        </w:drawing>
      </w:r>
      <w:r w:rsidRPr="00514045">
        <w:t>Wenn Text und asynchrone Kommunikation vorherrschen, wie in sozialen Netzwerken, betrifft das nicht nur einzelne. Es hat auch Folgen für die Kultur der öffentlichen Kommunikation.</w:t>
      </w:r>
    </w:p>
    <w:p w14:paraId="02BE436E" w14:textId="3178541A" w:rsidR="004D359F" w:rsidRPr="00514045" w:rsidRDefault="00A5487A" w:rsidP="004D359F">
      <w:r>
        <w:rPr>
          <w:noProof/>
        </w:rPr>
        <mc:AlternateContent>
          <mc:Choice Requires="wps">
            <w:drawing>
              <wp:anchor distT="0" distB="0" distL="114300" distR="114300" simplePos="0" relativeHeight="251799552" behindDoc="0" locked="0" layoutInCell="1" allowOverlap="1" wp14:anchorId="703F3113" wp14:editId="60CE347B">
                <wp:simplePos x="0" y="0"/>
                <wp:positionH relativeFrom="column">
                  <wp:posOffset>3491346</wp:posOffset>
                </wp:positionH>
                <wp:positionV relativeFrom="paragraph">
                  <wp:posOffset>862330</wp:posOffset>
                </wp:positionV>
                <wp:extent cx="1348105" cy="175260"/>
                <wp:effectExtent l="0" t="0" r="0" b="2540"/>
                <wp:wrapSquare wrapText="bothSides"/>
                <wp:docPr id="1329520409" name="Textfeld 1"/>
                <wp:cNvGraphicFramePr/>
                <a:graphic xmlns:a="http://schemas.openxmlformats.org/drawingml/2006/main">
                  <a:graphicData uri="http://schemas.microsoft.com/office/word/2010/wordprocessingShape">
                    <wps:wsp>
                      <wps:cNvSpPr txBox="1"/>
                      <wps:spPr>
                        <a:xfrm>
                          <a:off x="0" y="0"/>
                          <a:ext cx="1348105" cy="175260"/>
                        </a:xfrm>
                        <a:prstGeom prst="rect">
                          <a:avLst/>
                        </a:prstGeom>
                        <a:solidFill>
                          <a:prstClr val="white"/>
                        </a:solidFill>
                        <a:ln>
                          <a:noFill/>
                        </a:ln>
                      </wps:spPr>
                      <wps:txbx>
                        <w:txbxContent>
                          <w:p w14:paraId="3BBE01C5" w14:textId="58646106"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3113" id="_x0000_s1038" type="#_x0000_t202" style="position:absolute;margin-left:274.9pt;margin-top:67.9pt;width:106.15pt;height:13.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" stroked="f">
                <v:textbox inset="0,0,0,0">
                  <w:txbxContent>
                    <w:p w14:paraId="3BBE01C5" w14:textId="58646106"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v:textbox>
                <w10:wrap type="square"/>
              </v:shape>
            </w:pict>
          </mc:Fallback>
        </mc:AlternateContent>
      </w:r>
      <w:r w:rsidR="004D359F" w:rsidRPr="00514045">
        <w:t>Die digitale Kommunikation begünstig</w:t>
      </w:r>
      <w:r w:rsidR="00514045" w:rsidRPr="00514045">
        <w:t>t</w:t>
      </w:r>
      <w:r w:rsidR="004D359F" w:rsidRPr="00514045">
        <w:t xml:space="preserve"> ein aus Bruchstücken konstruiertes Oberflächenwissen. Für ausgewogene Entscheidungen und reflektierte Beteiligung an demokratischen Prozessen ist </w:t>
      </w:r>
      <w:r w:rsidR="00514045" w:rsidRPr="00514045">
        <w:t>das</w:t>
      </w:r>
      <w:r w:rsidR="004D359F" w:rsidRPr="00514045">
        <w:t xml:space="preserve"> keine gute Voraussetzung.</w:t>
      </w:r>
    </w:p>
    <w:p w14:paraId="582D7D98" w14:textId="77777777" w:rsidR="004D359F" w:rsidRDefault="004D359F" w:rsidP="004D359F">
      <w:r w:rsidRPr="00514045">
        <w:t>Der reale Austausch erleichtert es, sich auf andere einzulassen und Empathie zu entwickeln. Je mehr dies ersetzt wird durch reduzierte Formen der Kommunikation, desto schwieriger wird es, gemeinsame Lösungen zu finden. Das gilt sowohl im privaten Bereich als auch für die Politik und gesellschaftliche Themen.</w:t>
      </w:r>
    </w:p>
    <w:p w14:paraId="68A5C2BC" w14:textId="33EFD057" w:rsidR="00514045" w:rsidRPr="00514045" w:rsidRDefault="00514045" w:rsidP="00514045">
      <w:pPr>
        <w:pStyle w:val="berschrift4"/>
      </w:pPr>
      <w:r>
        <w:t xml:space="preserve">Ist es möglich, umstrittene Fragen in Chats und Social Media zu klären? </w:t>
      </w:r>
    </w:p>
    <w:p w14:paraId="0139E1BE" w14:textId="2FAB93EB" w:rsidR="00514045" w:rsidRDefault="00514045" w:rsidP="00514045">
      <w:r>
        <w:t xml:space="preserve">Was meinen Sie: Ja oder nein? Oder etwas dazwischen? Was sind </w:t>
      </w:r>
      <w:r w:rsidR="00C91047">
        <w:t>Ihre</w:t>
      </w:r>
      <w:r>
        <w:t xml:space="preserve"> Argumente?</w:t>
      </w:r>
    </w:p>
    <w:p w14:paraId="24E3D708" w14:textId="77777777" w:rsidR="004D359F" w:rsidRDefault="004D359F" w:rsidP="004D359F"/>
    <w:p w14:paraId="552288D3" w14:textId="77777777" w:rsidR="009F18EA" w:rsidRDefault="009F18EA">
      <w:pPr>
        <w:spacing w:after="0" w:line="240" w:lineRule="auto"/>
        <w:rPr>
          <w:rFonts w:ascii="BentonSans" w:eastAsiaTheme="majorEastAsia" w:hAnsi="BentonSans" w:cstheme="majorBidi"/>
          <w:b/>
          <w:color w:val="2F5496" w:themeColor="accent1" w:themeShade="BF"/>
          <w:sz w:val="28"/>
          <w:szCs w:val="26"/>
        </w:rPr>
      </w:pPr>
      <w:bookmarkStart w:id="52" w:name="_Toc147732664"/>
      <w:bookmarkStart w:id="53" w:name="_Toc149306509"/>
      <w:r>
        <w:br w:type="page"/>
      </w:r>
    </w:p>
    <w:p w14:paraId="6F6C8C3B" w14:textId="77777777" w:rsidR="00A265BE" w:rsidRDefault="00A265BE" w:rsidP="00A265BE">
      <w:pPr>
        <w:pStyle w:val="berschrift2"/>
      </w:pPr>
      <w:bookmarkStart w:id="54" w:name="_Toc158660873"/>
      <w:r>
        <w:t>Wie bereichern digitale Tools unseren Austausch?</w:t>
      </w:r>
      <w:bookmarkEnd w:id="54"/>
    </w:p>
    <w:bookmarkEnd w:id="52"/>
    <w:bookmarkEnd w:id="53"/>
    <w:p w14:paraId="03914BF3" w14:textId="4DE36373" w:rsidR="004D359F" w:rsidRDefault="004D359F" w:rsidP="004D359F">
      <w:r>
        <w:t>Wer wichtige Botschaften vermitteln und Missverständnisse vermeiden möchte, sollte die Form seiner Kommunikation bewusst wählen.</w:t>
      </w:r>
    </w:p>
    <w:p w14:paraId="4F3407DF" w14:textId="0B3E5B5D" w:rsidR="00107D55" w:rsidRPr="00E8153A" w:rsidRDefault="00107D55" w:rsidP="00107D55">
      <w:pPr>
        <w:pStyle w:val="berschrift3"/>
        <w:rPr>
          <w:color w:val="FFFFFF" w:themeColor="background1"/>
        </w:rPr>
      </w:pPr>
      <w:r w:rsidRPr="00E8153A">
        <w:rPr>
          <w:color w:val="FFFFFF" w:themeColor="background1"/>
          <w:highlight w:val="green"/>
        </w:rPr>
        <w:t>Tipp!</w:t>
      </w:r>
      <w:r>
        <w:rPr>
          <w:color w:val="FFFFFF" w:themeColor="background1"/>
        </w:rPr>
        <w:t xml:space="preserve"> </w:t>
      </w:r>
      <w:r w:rsidR="00D859FF">
        <w:t xml:space="preserve">Vor- und Nachteile </w:t>
      </w:r>
      <w:r w:rsidR="000C1803">
        <w:t>abwägen</w:t>
      </w:r>
    </w:p>
    <w:p w14:paraId="48067D95" w14:textId="603DF22F" w:rsidR="00D859FF" w:rsidRDefault="001762EB" w:rsidP="004D359F">
      <w:r>
        <w:t>Digitale (textbasierte) Kommunikation und persönlicher Austausch haben Vor- und Nachteile.</w:t>
      </w:r>
    </w:p>
    <w:tbl>
      <w:tblPr>
        <w:tblStyle w:val="Tabellenraster"/>
        <w:tblW w:w="0" w:type="auto"/>
        <w:tblLook w:val="04A0" w:firstRow="1" w:lastRow="0" w:firstColumn="1" w:lastColumn="0" w:noHBand="0" w:noVBand="1"/>
      </w:tblPr>
      <w:tblGrid>
        <w:gridCol w:w="2122"/>
        <w:gridCol w:w="3469"/>
        <w:gridCol w:w="3469"/>
      </w:tblGrid>
      <w:tr w:rsidR="00D859FF" w14:paraId="66418242" w14:textId="77777777" w:rsidTr="00D859FF">
        <w:tc>
          <w:tcPr>
            <w:tcW w:w="2122" w:type="dxa"/>
          </w:tcPr>
          <w:p w14:paraId="7E383901" w14:textId="278DFA5E" w:rsidR="00D859FF" w:rsidRDefault="00D859FF" w:rsidP="00D859FF">
            <w:pPr>
              <w:pStyle w:val="berschrift4"/>
            </w:pPr>
          </w:p>
        </w:tc>
        <w:tc>
          <w:tcPr>
            <w:tcW w:w="3469" w:type="dxa"/>
          </w:tcPr>
          <w:p w14:paraId="4DEFCCCE" w14:textId="7707D5D0" w:rsidR="00D859FF" w:rsidRDefault="00D859FF" w:rsidP="00D859FF">
            <w:pPr>
              <w:pStyle w:val="berschrift4"/>
            </w:pPr>
            <w:r w:rsidRPr="00D859FF">
              <w:t>Vorteile</w:t>
            </w:r>
          </w:p>
        </w:tc>
        <w:tc>
          <w:tcPr>
            <w:tcW w:w="3469" w:type="dxa"/>
          </w:tcPr>
          <w:p w14:paraId="0390D4D4" w14:textId="39DFF81B" w:rsidR="00D859FF" w:rsidRDefault="00D859FF" w:rsidP="00D859FF">
            <w:pPr>
              <w:pStyle w:val="berschrift4"/>
            </w:pPr>
            <w:r>
              <w:t>Nachteile</w:t>
            </w:r>
          </w:p>
        </w:tc>
      </w:tr>
      <w:tr w:rsidR="00D859FF" w14:paraId="12026B0E" w14:textId="77777777" w:rsidTr="00D859FF">
        <w:tc>
          <w:tcPr>
            <w:tcW w:w="2122" w:type="dxa"/>
          </w:tcPr>
          <w:p w14:paraId="7A2F157C" w14:textId="0CCAA67E" w:rsidR="00D859FF" w:rsidRDefault="00D859FF" w:rsidP="00D859FF">
            <w:pPr>
              <w:pStyle w:val="berschrift4"/>
            </w:pPr>
            <w:r>
              <w:t>Digitale (textbasierte) Kommunikation</w:t>
            </w:r>
          </w:p>
        </w:tc>
        <w:tc>
          <w:tcPr>
            <w:tcW w:w="3469" w:type="dxa"/>
          </w:tcPr>
          <w:p w14:paraId="6926A874" w14:textId="35299D06" w:rsidR="00290E1D" w:rsidRDefault="000065CC" w:rsidP="00290E1D">
            <w:r>
              <w:t>o</w:t>
            </w:r>
            <w:r w:rsidR="00D859FF">
              <w:t xml:space="preserve">rts- und zeitunabhängig. </w:t>
            </w:r>
          </w:p>
          <w:p w14:paraId="7B582B62" w14:textId="287FAD32" w:rsidR="00D859FF" w:rsidRDefault="001628EB" w:rsidP="00290E1D">
            <w:r>
              <w:t>Besonders geeignet für</w:t>
            </w:r>
            <w:r w:rsidR="00290E1D">
              <w:t xml:space="preserve"> Abstimmungen mit mehreren Beteiligten, zum Be</w:t>
            </w:r>
            <w:r w:rsidR="00D859FF">
              <w:t>ispiel Terminfindung und</w:t>
            </w:r>
            <w:r w:rsidR="00290E1D">
              <w:t xml:space="preserve"> Teilen von Informationen</w:t>
            </w:r>
            <w:r w:rsidR="00D859FF">
              <w:t xml:space="preserve">. </w:t>
            </w:r>
          </w:p>
        </w:tc>
        <w:tc>
          <w:tcPr>
            <w:tcW w:w="3469" w:type="dxa"/>
          </w:tcPr>
          <w:p w14:paraId="14AA50E1" w14:textId="37624065" w:rsidR="00D859FF" w:rsidRDefault="00D859FF" w:rsidP="004D359F">
            <w:r>
              <w:t>Informationsgehalt von Texten ist reduziert</w:t>
            </w:r>
            <w:r w:rsidR="00290E1D">
              <w:t>.</w:t>
            </w:r>
            <w:r w:rsidR="00496FF8">
              <w:t xml:space="preserve"> </w:t>
            </w:r>
            <w:r w:rsidR="00D53C9F">
              <w:t xml:space="preserve">Asynchron, direkte </w:t>
            </w:r>
            <w:r>
              <w:t>Rückfragen</w:t>
            </w:r>
            <w:r w:rsidR="00D53C9F">
              <w:t xml:space="preserve"> eingeschränkt möglich</w:t>
            </w:r>
            <w:r>
              <w:t>.</w:t>
            </w:r>
          </w:p>
          <w:p w14:paraId="008539AE" w14:textId="5B1F1D64" w:rsidR="00732BA6" w:rsidRDefault="00732BA6" w:rsidP="004D359F">
            <w:r>
              <w:t>Weniger geeignet für komplexe und sensible Themen und intensiven persönlichen Austausch.</w:t>
            </w:r>
          </w:p>
        </w:tc>
      </w:tr>
      <w:tr w:rsidR="00D859FF" w14:paraId="01DCEAA8" w14:textId="77777777" w:rsidTr="00D859FF">
        <w:tc>
          <w:tcPr>
            <w:tcW w:w="2122" w:type="dxa"/>
          </w:tcPr>
          <w:p w14:paraId="01D1BD53" w14:textId="6FEFC2A3" w:rsidR="00D859FF" w:rsidRDefault="00D859FF" w:rsidP="00D859FF">
            <w:pPr>
              <w:pStyle w:val="berschrift4"/>
            </w:pPr>
            <w:r>
              <w:t xml:space="preserve">Persönliche Kommunikation („Face </w:t>
            </w:r>
            <w:proofErr w:type="spellStart"/>
            <w:r>
              <w:t>to</w:t>
            </w:r>
            <w:proofErr w:type="spellEnd"/>
            <w:r>
              <w:t xml:space="preserve"> Face“)</w:t>
            </w:r>
          </w:p>
        </w:tc>
        <w:tc>
          <w:tcPr>
            <w:tcW w:w="3469" w:type="dxa"/>
          </w:tcPr>
          <w:p w14:paraId="07720293" w14:textId="3BD98823" w:rsidR="00502E38" w:rsidRDefault="00D859FF" w:rsidP="004D359F">
            <w:r>
              <w:t xml:space="preserve">Besonders vielschichtig, liefert viel mehr Informationen (Stimme und/oder Körpersprache) </w:t>
            </w:r>
          </w:p>
          <w:p w14:paraId="6658D1D5" w14:textId="3AAEB6E4" w:rsidR="00D859FF" w:rsidRDefault="00C50E98" w:rsidP="004D359F">
            <w:r>
              <w:t xml:space="preserve">Besonders </w:t>
            </w:r>
            <w:r w:rsidR="00D859FF">
              <w:t>geeignet für komplexe und sensible Themen. Stärkt persönliche Beziehungen.</w:t>
            </w:r>
          </w:p>
        </w:tc>
        <w:tc>
          <w:tcPr>
            <w:tcW w:w="3469" w:type="dxa"/>
          </w:tcPr>
          <w:p w14:paraId="6F5AD131" w14:textId="77777777" w:rsidR="00D859FF" w:rsidRDefault="00D859FF" w:rsidP="004D359F">
            <w:r>
              <w:t>Kann mit größerem Aufwand verbunden sein.</w:t>
            </w:r>
          </w:p>
          <w:p w14:paraId="7876D52C" w14:textId="53AB4169" w:rsidR="00B81DFE" w:rsidRDefault="00B81DFE" w:rsidP="004D359F">
            <w:r>
              <w:t>Weniger geeignet für einfache Abstimmungen mit vielen Beteiligten, zum Beispiel mitteilen von Infos.</w:t>
            </w:r>
          </w:p>
        </w:tc>
      </w:tr>
    </w:tbl>
    <w:p w14:paraId="6DCA5454" w14:textId="77777777" w:rsidR="00D417D3" w:rsidRDefault="00D417D3" w:rsidP="00D417D3">
      <w:pPr>
        <w:pStyle w:val="berschrift3"/>
        <w:rPr>
          <w:color w:val="FFFFFF" w:themeColor="background1"/>
          <w:highlight w:val="green"/>
        </w:rPr>
      </w:pPr>
    </w:p>
    <w:p w14:paraId="28343662" w14:textId="133549F9" w:rsidR="00D417D3" w:rsidRPr="00E8153A" w:rsidRDefault="00D417D3" w:rsidP="00D417D3">
      <w:pPr>
        <w:pStyle w:val="berschrift3"/>
        <w:rPr>
          <w:color w:val="FFFFFF" w:themeColor="background1"/>
        </w:rPr>
      </w:pPr>
      <w:r w:rsidRPr="00E8153A">
        <w:rPr>
          <w:color w:val="FFFFFF" w:themeColor="background1"/>
          <w:highlight w:val="green"/>
        </w:rPr>
        <w:t>Tipp!</w:t>
      </w:r>
      <w:r>
        <w:rPr>
          <w:color w:val="FFFFFF" w:themeColor="background1"/>
        </w:rPr>
        <w:t xml:space="preserve"> </w:t>
      </w:r>
      <w:r>
        <w:t>Beide Welten kombinieren</w:t>
      </w:r>
    </w:p>
    <w:p w14:paraId="2FAE70F5" w14:textId="2B578CAF" w:rsidR="00D417D3" w:rsidRDefault="004D359F" w:rsidP="00D417D3">
      <w:r>
        <w:t>Oft bieten sich Kombinationen an. Zum Beispiel lassen sich Termine für persönliche Gespräche gut per Text vereinbaren („Kannst du mich am Montag um 15:00 Uhr anrufen, damit wir diese Frage klären können?“).</w:t>
      </w:r>
      <w:r w:rsidR="005E060D">
        <w:t xml:space="preserve"> „</w:t>
      </w:r>
      <w:r w:rsidR="0071662F">
        <w:t>H</w:t>
      </w:r>
      <w:r w:rsidR="005E060D">
        <w:t>ybride Kommunikation“</w:t>
      </w:r>
      <w:r w:rsidR="0071662F">
        <w:t xml:space="preserve"> nennen Profis den Wechsel </w:t>
      </w:r>
      <w:r>
        <w:t>zwischen digitalen Tools und Face-</w:t>
      </w:r>
      <w:proofErr w:type="spellStart"/>
      <w:r>
        <w:t>to</w:t>
      </w:r>
      <w:proofErr w:type="spellEnd"/>
      <w:r>
        <w:t>-Face-Kommunikation.</w:t>
      </w:r>
    </w:p>
    <w:p w14:paraId="00D7165B" w14:textId="368F4D68" w:rsidR="00D417D3" w:rsidRPr="00E8153A" w:rsidRDefault="00D417D3" w:rsidP="00D417D3">
      <w:pPr>
        <w:pStyle w:val="berschrift3"/>
        <w:rPr>
          <w:color w:val="FFFFFF" w:themeColor="background1"/>
        </w:rPr>
      </w:pPr>
      <w:r w:rsidRPr="00E8153A">
        <w:rPr>
          <w:color w:val="FFFFFF" w:themeColor="background1"/>
          <w:highlight w:val="green"/>
        </w:rPr>
        <w:t>Tipp!</w:t>
      </w:r>
      <w:r>
        <w:rPr>
          <w:color w:val="FFFFFF" w:themeColor="background1"/>
        </w:rPr>
        <w:t xml:space="preserve"> </w:t>
      </w:r>
      <w:r w:rsidR="003C00F7">
        <w:t>Die passenden Mittel für die eigenen Bedürfnisse</w:t>
      </w:r>
    </w:p>
    <w:p w14:paraId="2781334C" w14:textId="4670E815" w:rsidR="004D359F" w:rsidRDefault="004D359F" w:rsidP="004D359F">
      <w:r>
        <w:t>Persönliche Bedürfnisse sind unterschiedlich. Manche Menschen drücken sich lieber schriftlich aus</w:t>
      </w:r>
      <w:r w:rsidR="007D22B7">
        <w:t xml:space="preserve">, weil ihnen das </w:t>
      </w:r>
      <w:r>
        <w:t>hilft, ihre Gedanken zu ordnen.</w:t>
      </w:r>
      <w:r w:rsidR="007D22B7">
        <w:t xml:space="preserve"> Schreiben kann auch angenehmer sein für Menschen, die eine Sprache nicht so gut beherrschen. Manche fühlen sich in </w:t>
      </w:r>
      <w:r>
        <w:t>direkten Ge</w:t>
      </w:r>
      <w:r w:rsidR="007D22B7">
        <w:t>s</w:t>
      </w:r>
      <w:r>
        <w:t>präch</w:t>
      </w:r>
      <w:r w:rsidR="007D22B7">
        <w:t xml:space="preserve">en </w:t>
      </w:r>
      <w:r>
        <w:t xml:space="preserve">unwohl. </w:t>
      </w:r>
      <w:r w:rsidR="004A78F8">
        <w:t>Andererseits fällt es vielen</w:t>
      </w:r>
      <w:r>
        <w:t xml:space="preserve"> Menschen schwer, sich schriftlich auszudrücken. Für sie kann es eine große Erleichterung sein, </w:t>
      </w:r>
      <w:r w:rsidR="00A74FEC">
        <w:t>wenn sie Textbotschaften vermeiden können</w:t>
      </w:r>
      <w:r w:rsidR="00E2084E">
        <w:t>.</w:t>
      </w:r>
    </w:p>
    <w:p w14:paraId="3CDF8AD0" w14:textId="77777777" w:rsidR="00200A1F" w:rsidRDefault="00200A1F" w:rsidP="00200A1F">
      <w:pPr>
        <w:pStyle w:val="berschrift3"/>
      </w:pPr>
      <w:r w:rsidRPr="00525F4B">
        <w:rPr>
          <w:color w:val="FFFFFF" w:themeColor="background1"/>
          <w:highlight w:val="darkBlue"/>
        </w:rPr>
        <w:t>Mehr!</w:t>
      </w:r>
      <w:r>
        <w:t xml:space="preserve"> Infos und Medientipps</w:t>
      </w:r>
    </w:p>
    <w:p w14:paraId="66961A6F" w14:textId="7F417903" w:rsidR="004D359F" w:rsidRPr="001E7D26" w:rsidRDefault="001E7D26" w:rsidP="00714BF1">
      <w:pPr>
        <w:pStyle w:val="Listenabsatz"/>
        <w:numPr>
          <w:ilvl w:val="0"/>
          <w:numId w:val="48"/>
        </w:numPr>
        <w:spacing w:after="0"/>
      </w:pPr>
      <w:r w:rsidRPr="001E7D26">
        <w:rPr>
          <w:rStyle w:val="berschrift4Zchn"/>
        </w:rPr>
        <w:t>Video</w:t>
      </w:r>
      <w:r w:rsidR="004D359F" w:rsidRPr="001E7D26">
        <w:t xml:space="preserve"> </w:t>
      </w:r>
      <w:hyperlink r:id="rId42" w:history="1">
        <w:r w:rsidR="004D359F" w:rsidRPr="001E7D26">
          <w:rPr>
            <w:rStyle w:val="Hyperlink"/>
          </w:rPr>
          <w:t xml:space="preserve">Das Internet hat demokratisches Potenzial. Interview </w:t>
        </w:r>
        <w:r w:rsidRPr="001E7D26">
          <w:rPr>
            <w:rStyle w:val="Hyperlink"/>
          </w:rPr>
          <w:t>bei bpb.de</w:t>
        </w:r>
      </w:hyperlink>
      <w:r w:rsidR="004D359F" w:rsidRPr="001E7D26">
        <w:t xml:space="preserve"> </w:t>
      </w:r>
      <w:r w:rsidR="00442098">
        <w:t xml:space="preserve">- </w:t>
      </w:r>
      <w:hyperlink r:id="rId43" w:history="1">
        <w:proofErr w:type="spellStart"/>
        <w:r w:rsidR="00442098" w:rsidRPr="006126C7">
          <w:rPr>
            <w:rStyle w:val="Hyperlink"/>
          </w:rPr>
          <w:t>url.nrw</w:t>
        </w:r>
        <w:proofErr w:type="spellEnd"/>
        <w:r w:rsidR="00442098" w:rsidRPr="006126C7">
          <w:rPr>
            <w:rStyle w:val="Hyperlink"/>
          </w:rPr>
          <w:t>/udg-info-017</w:t>
        </w:r>
      </w:hyperlink>
      <w:r w:rsidR="00442098">
        <w:t xml:space="preserve"> </w:t>
      </w:r>
    </w:p>
    <w:p w14:paraId="27810CE3" w14:textId="0190D857" w:rsidR="004D359F" w:rsidRPr="001E7D26" w:rsidRDefault="001E7D26" w:rsidP="00714BF1">
      <w:pPr>
        <w:pStyle w:val="Listenabsatz"/>
        <w:numPr>
          <w:ilvl w:val="0"/>
          <w:numId w:val="48"/>
        </w:numPr>
        <w:spacing w:after="0"/>
      </w:pPr>
      <w:r w:rsidRPr="001E7D26">
        <w:rPr>
          <w:rStyle w:val="berschrift4Zchn"/>
        </w:rPr>
        <w:t>Podcast</w:t>
      </w:r>
      <w:r w:rsidR="004D359F" w:rsidRPr="001E7D26">
        <w:t xml:space="preserve"> </w:t>
      </w:r>
      <w:hyperlink r:id="rId44" w:history="1">
        <w:r w:rsidR="004D359F" w:rsidRPr="001E7D26">
          <w:rPr>
            <w:rStyle w:val="Hyperlink"/>
          </w:rPr>
          <w:t xml:space="preserve">Wie das Internet demokratische Öffentlichkeit zerstört. </w:t>
        </w:r>
        <w:r w:rsidRPr="001E7D26">
          <w:rPr>
            <w:rStyle w:val="Hyperlink"/>
          </w:rPr>
          <w:t>Von Deutschlandfunk</w:t>
        </w:r>
      </w:hyperlink>
      <w:r w:rsidR="00442098">
        <w:rPr>
          <w:rStyle w:val="Hyperlink"/>
        </w:rPr>
        <w:t xml:space="preserve"> - </w:t>
      </w:r>
      <w:hyperlink r:id="rId45" w:history="1">
        <w:proofErr w:type="spellStart"/>
        <w:r w:rsidR="00442098" w:rsidRPr="006126C7">
          <w:rPr>
            <w:rStyle w:val="Hyperlink"/>
          </w:rPr>
          <w:t>url.nrw</w:t>
        </w:r>
        <w:proofErr w:type="spellEnd"/>
        <w:r w:rsidR="00442098" w:rsidRPr="006126C7">
          <w:rPr>
            <w:rStyle w:val="Hyperlink"/>
          </w:rPr>
          <w:t>/udg-info-018</w:t>
        </w:r>
      </w:hyperlink>
      <w:r w:rsidR="00442098">
        <w:rPr>
          <w:rStyle w:val="Hyperlink"/>
        </w:rPr>
        <w:t xml:space="preserve"> </w:t>
      </w:r>
    </w:p>
    <w:p w14:paraId="093197CF" w14:textId="4229E7C2" w:rsidR="001E7D26" w:rsidRPr="00D00F65" w:rsidRDefault="001E7D26" w:rsidP="00D00F65">
      <w:pPr>
        <w:pStyle w:val="Listenabsatz"/>
        <w:numPr>
          <w:ilvl w:val="0"/>
          <w:numId w:val="48"/>
        </w:numPr>
        <w:spacing w:after="0"/>
      </w:pPr>
      <w:r w:rsidRPr="00B91CBE">
        <w:rPr>
          <w:rStyle w:val="berschrift4Zchn"/>
        </w:rPr>
        <w:t>Info</w:t>
      </w:r>
      <w:r>
        <w:t xml:space="preserve"> </w:t>
      </w:r>
      <w:hyperlink r:id="rId46" w:history="1">
        <w:r w:rsidR="00B91CBE" w:rsidRPr="00B91CBE">
          <w:rPr>
            <w:rStyle w:val="Hyperlink"/>
          </w:rPr>
          <w:t>Wie beeinflussen soziale Medien unsere Gegenwart? Von bpb.de</w:t>
        </w:r>
      </w:hyperlink>
      <w:r w:rsidR="00442098">
        <w:rPr>
          <w:rStyle w:val="Hyperlink"/>
        </w:rPr>
        <w:t xml:space="preserve"> - </w:t>
      </w:r>
      <w:hyperlink r:id="rId47" w:history="1">
        <w:proofErr w:type="spellStart"/>
        <w:r w:rsidR="00442098" w:rsidRPr="006126C7">
          <w:rPr>
            <w:rStyle w:val="Hyperlink"/>
          </w:rPr>
          <w:t>url.nrw</w:t>
        </w:r>
        <w:proofErr w:type="spellEnd"/>
        <w:r w:rsidR="00442098" w:rsidRPr="006126C7">
          <w:rPr>
            <w:rStyle w:val="Hyperlink"/>
          </w:rPr>
          <w:t>/udg-info-019</w:t>
        </w:r>
      </w:hyperlink>
      <w:r w:rsidR="00442098">
        <w:rPr>
          <w:rStyle w:val="Hyperlink"/>
        </w:rPr>
        <w:t xml:space="preserve"> </w:t>
      </w:r>
    </w:p>
    <w:p w14:paraId="77AD20E0" w14:textId="4536248D" w:rsidR="00D23FCF" w:rsidRDefault="00D23FCF" w:rsidP="00D23FCF">
      <w:pPr>
        <w:pStyle w:val="berschrift3"/>
      </w:pPr>
      <w:r>
        <w:rPr>
          <w:noProof/>
        </w:rPr>
        <w:drawing>
          <wp:anchor distT="0" distB="0" distL="114300" distR="114300" simplePos="0" relativeHeight="251771904" behindDoc="0" locked="0" layoutInCell="1" allowOverlap="0" wp14:anchorId="52815D5B" wp14:editId="6AE15B37">
            <wp:simplePos x="0" y="0"/>
            <wp:positionH relativeFrom="column">
              <wp:posOffset>0</wp:posOffset>
            </wp:positionH>
            <wp:positionV relativeFrom="paragraph">
              <wp:posOffset>285875</wp:posOffset>
            </wp:positionV>
            <wp:extent cx="3200400" cy="1799590"/>
            <wp:effectExtent l="0" t="0" r="0" b="3810"/>
            <wp:wrapTopAndBottom/>
            <wp:docPr id="762384116" name="Grafik 4" descr="Ein Bild, das Animierter Cartoon, Screensho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84116" name="Grafik 4" descr="Ein Bild, das Animierter Cartoon, Screenshot, Cartoon enthält.&#10;&#10;Automatisch generierte Beschreibu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00400" cy="1799590"/>
                    </a:xfrm>
                    <a:prstGeom prst="rect">
                      <a:avLst/>
                    </a:prstGeom>
                  </pic:spPr>
                </pic:pic>
              </a:graphicData>
            </a:graphic>
            <wp14:sizeRelH relativeFrom="margin">
              <wp14:pctWidth>0</wp14:pctWidth>
            </wp14:sizeRelH>
            <wp14:sizeRelV relativeFrom="margin">
              <wp14:pctHeight>0</wp14:pctHeight>
            </wp14:sizeRelV>
          </wp:anchor>
        </w:drawing>
      </w:r>
      <w:r w:rsidRPr="00525F4B">
        <w:rPr>
          <w:color w:val="FFFFFF" w:themeColor="background1"/>
          <w:highlight w:val="darkBlue"/>
        </w:rPr>
        <w:t>Mehr!</w:t>
      </w:r>
      <w:r>
        <w:t xml:space="preserve"> Das Video zum Thema</w:t>
      </w:r>
    </w:p>
    <w:p w14:paraId="4EF4985E" w14:textId="77777777" w:rsidR="00A5487A" w:rsidRDefault="00A5487A" w:rsidP="00D23FCF">
      <w:r>
        <w:rPr>
          <w:noProof/>
        </w:rPr>
        <mc:AlternateContent>
          <mc:Choice Requires="wps">
            <w:drawing>
              <wp:anchor distT="0" distB="0" distL="114300" distR="114300" simplePos="0" relativeHeight="251801600" behindDoc="0" locked="0" layoutInCell="1" allowOverlap="1" wp14:anchorId="0BEF78E0" wp14:editId="0633CBCA">
                <wp:simplePos x="0" y="0"/>
                <wp:positionH relativeFrom="column">
                  <wp:posOffset>0</wp:posOffset>
                </wp:positionH>
                <wp:positionV relativeFrom="paragraph">
                  <wp:posOffset>1860204</wp:posOffset>
                </wp:positionV>
                <wp:extent cx="1348105" cy="175260"/>
                <wp:effectExtent l="0" t="0" r="0" b="2540"/>
                <wp:wrapSquare wrapText="bothSides"/>
                <wp:docPr id="736640586" name="Textfeld 1"/>
                <wp:cNvGraphicFramePr/>
                <a:graphic xmlns:a="http://schemas.openxmlformats.org/drawingml/2006/main">
                  <a:graphicData uri="http://schemas.microsoft.com/office/word/2010/wordprocessingShape">
                    <wps:wsp>
                      <wps:cNvSpPr txBox="1"/>
                      <wps:spPr>
                        <a:xfrm>
                          <a:off x="0" y="0"/>
                          <a:ext cx="1348105" cy="175260"/>
                        </a:xfrm>
                        <a:prstGeom prst="rect">
                          <a:avLst/>
                        </a:prstGeom>
                        <a:solidFill>
                          <a:prstClr val="white"/>
                        </a:solidFill>
                        <a:ln>
                          <a:noFill/>
                        </a:ln>
                      </wps:spPr>
                      <wps:txbx>
                        <w:txbxContent>
                          <w:p w14:paraId="43FC4EC7" w14:textId="5CB146B3"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F78E0" id="_x0000_s1039" type="#_x0000_t202" style="position:absolute;margin-left:0;margin-top:146.45pt;width:106.15pt;height:13.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" stroked="f">
                <v:textbox inset="0,0,0,0">
                  <w:txbxContent>
                    <w:p w14:paraId="43FC4EC7" w14:textId="5CB146B3" w:rsidR="00A5487A" w:rsidRPr="002E20DE" w:rsidRDefault="008472E8" w:rsidP="00A5487A">
                      <w:pPr>
                        <w:pStyle w:val="Beschriftung"/>
                        <w:rPr>
                          <w:noProof/>
                          <w:sz w:val="21"/>
                          <w:lang w:val="en-US"/>
                        </w:rPr>
                      </w:pPr>
                      <w:proofErr w:type="spellStart"/>
                      <w:r>
                        <w:rPr>
                          <w:lang w:val="en-US"/>
                        </w:rPr>
                        <w:t>LpB</w:t>
                      </w:r>
                      <w:proofErr w:type="spellEnd"/>
                      <w:r>
                        <w:rPr>
                          <w:lang w:val="en-US"/>
                        </w:rPr>
                        <w:t xml:space="preserve"> NRW</w:t>
                      </w:r>
                      <w:r w:rsidR="00A5487A" w:rsidRPr="002E20DE">
                        <w:rPr>
                          <w:lang w:val="en-US"/>
                        </w:rPr>
                        <w:t>, CC-BY-SA 4.0</w:t>
                      </w:r>
                      <w:r w:rsidR="00A5487A">
                        <w:rPr>
                          <w:lang w:val="en-US"/>
                        </w:rPr>
                        <w:t>*</w:t>
                      </w:r>
                    </w:p>
                  </w:txbxContent>
                </v:textbox>
                <w10:wrap type="square"/>
              </v:shape>
            </w:pict>
          </mc:Fallback>
        </mc:AlternateContent>
      </w:r>
    </w:p>
    <w:p w14:paraId="6E6BF2E8" w14:textId="37FF0F24" w:rsidR="00D23FCF" w:rsidRDefault="00D23FCF" w:rsidP="00D23FCF">
      <w:r>
        <w:t>Ansehen oder herunterladen auf der Internetseite der Landeszentrale für politische Bildung</w:t>
      </w:r>
      <w:r>
        <w:br/>
      </w:r>
      <w:r w:rsidRPr="00990BE3">
        <w:rPr>
          <w:rFonts w:ascii="Times New Roman" w:hAnsi="Times New Roman" w:cs="Times New Roman"/>
        </w:rPr>
        <w:t>→</w:t>
      </w:r>
      <w:r w:rsidRPr="00990BE3">
        <w:t xml:space="preserve"> </w:t>
      </w:r>
      <w:hyperlink r:id="rId49" w:history="1">
        <w:proofErr w:type="spellStart"/>
        <w:r w:rsidR="00442098" w:rsidRPr="006126C7">
          <w:rPr>
            <w:rStyle w:val="Hyperlink"/>
          </w:rPr>
          <w:t>url.nrw</w:t>
        </w:r>
        <w:proofErr w:type="spellEnd"/>
        <w:r w:rsidR="00442098" w:rsidRPr="006126C7">
          <w:rPr>
            <w:rStyle w:val="Hyperlink"/>
          </w:rPr>
          <w:t>/udg-film-4</w:t>
        </w:r>
      </w:hyperlink>
      <w:r w:rsidR="00442098">
        <w:t xml:space="preserve"> </w:t>
      </w:r>
      <w:r>
        <w:t>(Dauer: 1:42 Minuten)</w:t>
      </w:r>
    </w:p>
    <w:p w14:paraId="695C3D9A" w14:textId="2C3AFF96" w:rsidR="00200A1F" w:rsidRDefault="00200A1F" w:rsidP="00200A1F">
      <w:pPr>
        <w:pStyle w:val="berschrift2"/>
      </w:pPr>
      <w:bookmarkStart w:id="55" w:name="_Toc158660874"/>
      <w:r>
        <w:t>Durchgeblickt? Das Quiz zum guten Austausch</w:t>
      </w:r>
      <w:bookmarkEnd w:id="55"/>
    </w:p>
    <w:p w14:paraId="12B432E3" w14:textId="77777777" w:rsidR="00200A1F" w:rsidRDefault="00200A1F" w:rsidP="00200A1F">
      <w:pPr>
        <w:pStyle w:val="CheckInfos"/>
      </w:pPr>
      <w:r>
        <w:t>Die Auflösung finden Sie auf der letzten Seite.</w:t>
      </w:r>
    </w:p>
    <w:p w14:paraId="19FFC47F" w14:textId="77777777" w:rsidR="002760BB" w:rsidRDefault="002760BB" w:rsidP="00714BF1">
      <w:pPr>
        <w:pStyle w:val="Listenabsatz"/>
        <w:numPr>
          <w:ilvl w:val="0"/>
          <w:numId w:val="41"/>
        </w:numPr>
      </w:pPr>
      <w:r>
        <w:t>Warum ist es nicht egal, ob wir eine Nachricht per Messenger schicken oder anrufen?</w:t>
      </w:r>
    </w:p>
    <w:p w14:paraId="7680EDBB" w14:textId="77777777" w:rsidR="002760BB" w:rsidRDefault="002760BB" w:rsidP="00714BF1">
      <w:pPr>
        <w:pStyle w:val="Listenabsatz"/>
        <w:numPr>
          <w:ilvl w:val="0"/>
          <w:numId w:val="42"/>
        </w:numPr>
      </w:pPr>
      <w:r>
        <w:t xml:space="preserve">Weil es eine Frage der Höflichkeit ist, wie wir andere Menschen am besten kontaktieren. </w:t>
      </w:r>
    </w:p>
    <w:p w14:paraId="4CD22D08" w14:textId="1EEC1E96" w:rsidR="002760BB" w:rsidRDefault="002760BB" w:rsidP="00714BF1">
      <w:pPr>
        <w:pStyle w:val="Listenabsatz"/>
        <w:numPr>
          <w:ilvl w:val="0"/>
          <w:numId w:val="42"/>
        </w:numPr>
      </w:pPr>
      <w:r>
        <w:t>Weil die digitale Kommunikation bei manchen Anliegen eher zu Missverständnissen führen kann.</w:t>
      </w:r>
    </w:p>
    <w:p w14:paraId="2F2D54DB" w14:textId="77777777" w:rsidR="00CF7C0E" w:rsidRPr="00CF7C0E" w:rsidRDefault="00CF7C0E" w:rsidP="00CF7C0E">
      <w:pPr>
        <w:pStyle w:val="Listenabsatz"/>
        <w:numPr>
          <w:ilvl w:val="0"/>
          <w:numId w:val="0"/>
        </w:numPr>
        <w:ind w:left="720"/>
      </w:pPr>
    </w:p>
    <w:p w14:paraId="0F79A0D0" w14:textId="626E395F" w:rsidR="002760BB" w:rsidRDefault="002760BB" w:rsidP="00714BF1">
      <w:pPr>
        <w:pStyle w:val="Listenabsatz"/>
        <w:numPr>
          <w:ilvl w:val="0"/>
          <w:numId w:val="41"/>
        </w:numPr>
      </w:pPr>
      <w:r>
        <w:t>Warum werden Messenger-Apps im Alltag so häufig genutzt?</w:t>
      </w:r>
    </w:p>
    <w:p w14:paraId="425370DF" w14:textId="77777777" w:rsidR="002760BB" w:rsidRDefault="002760BB" w:rsidP="00714BF1">
      <w:pPr>
        <w:pStyle w:val="Listenabsatz"/>
        <w:numPr>
          <w:ilvl w:val="0"/>
          <w:numId w:val="43"/>
        </w:numPr>
      </w:pPr>
      <w:r>
        <w:t>Weil sie in vielen Fällen die Kommunikation sehr erleichtern können.</w:t>
      </w:r>
    </w:p>
    <w:p w14:paraId="3244AEB1" w14:textId="4AB5FA62" w:rsidR="002760BB" w:rsidRDefault="002760BB" w:rsidP="00714BF1">
      <w:pPr>
        <w:pStyle w:val="Listenabsatz"/>
        <w:numPr>
          <w:ilvl w:val="0"/>
          <w:numId w:val="43"/>
        </w:numPr>
      </w:pPr>
      <w:r>
        <w:t>Weil traditionelle Formen des Austauschs wie Briefe und Gespräche in der Schule nicht mehr ausreichend geübt werden.</w:t>
      </w:r>
    </w:p>
    <w:p w14:paraId="0FEE94CB" w14:textId="77777777" w:rsidR="002760BB" w:rsidRDefault="002760BB" w:rsidP="00CF7C0E">
      <w:pPr>
        <w:pStyle w:val="Listenabsatz"/>
        <w:numPr>
          <w:ilvl w:val="0"/>
          <w:numId w:val="0"/>
        </w:numPr>
        <w:ind w:left="720"/>
      </w:pPr>
    </w:p>
    <w:p w14:paraId="1566A186" w14:textId="37ABC1AC" w:rsidR="002760BB" w:rsidRDefault="002760BB" w:rsidP="00714BF1">
      <w:pPr>
        <w:pStyle w:val="Listenabsatz"/>
        <w:numPr>
          <w:ilvl w:val="0"/>
          <w:numId w:val="41"/>
        </w:numPr>
      </w:pPr>
      <w:r>
        <w:t>Welche Besonderheiten der digitalen Kommunikation fördern Missverständnisse?</w:t>
      </w:r>
    </w:p>
    <w:p w14:paraId="28F05B07" w14:textId="5331AEC0" w:rsidR="002760BB" w:rsidRDefault="002760BB" w:rsidP="00714BF1">
      <w:pPr>
        <w:pStyle w:val="Listenabsatz"/>
        <w:numPr>
          <w:ilvl w:val="0"/>
          <w:numId w:val="44"/>
        </w:numPr>
      </w:pPr>
      <w:r>
        <w:t>Textnachrichten können unterschiedlich interpretiert werden. Gleichzeitig fehlen Möglichkeiten, Fehlinterpretationen zu vermeiden - zum Beispiel direkte Rückfragen, der Gesichtsausdruck oder der Klang der Stimme der anderen Beteiligten.</w:t>
      </w:r>
    </w:p>
    <w:p w14:paraId="2F656562" w14:textId="5F56F2AF" w:rsidR="00CF7C0E" w:rsidRDefault="002760BB" w:rsidP="00714BF1">
      <w:pPr>
        <w:pStyle w:val="Listenabsatz"/>
        <w:numPr>
          <w:ilvl w:val="0"/>
          <w:numId w:val="44"/>
        </w:numPr>
      </w:pPr>
      <w:r>
        <w:t>Es treten häufig technische Fehler auf.</w:t>
      </w:r>
    </w:p>
    <w:p w14:paraId="559230F0" w14:textId="77777777" w:rsidR="00CF7C0E" w:rsidRDefault="00CF7C0E" w:rsidP="00CF7C0E">
      <w:pPr>
        <w:pStyle w:val="Listenabsatz"/>
        <w:numPr>
          <w:ilvl w:val="0"/>
          <w:numId w:val="0"/>
        </w:numPr>
        <w:ind w:left="720"/>
      </w:pPr>
    </w:p>
    <w:p w14:paraId="09AD17AF" w14:textId="77777777" w:rsidR="002760BB" w:rsidRDefault="002760BB" w:rsidP="00714BF1">
      <w:pPr>
        <w:pStyle w:val="Listenabsatz"/>
        <w:numPr>
          <w:ilvl w:val="0"/>
          <w:numId w:val="41"/>
        </w:numPr>
      </w:pPr>
      <w:r>
        <w:t>Warum ist eine oberflächliche Kommunikationskultur ein Problem?</w:t>
      </w:r>
    </w:p>
    <w:p w14:paraId="3E08375B" w14:textId="77777777" w:rsidR="002760BB" w:rsidRDefault="002760BB" w:rsidP="00714BF1">
      <w:pPr>
        <w:pStyle w:val="Listenabsatz"/>
        <w:numPr>
          <w:ilvl w:val="0"/>
          <w:numId w:val="45"/>
        </w:numPr>
      </w:pPr>
      <w:r>
        <w:t>Weil wir uns auf andere einlassen und Empathie entwickeln müssen, um gemeinsame Lösungen für schwierige Fragen zu finden.</w:t>
      </w:r>
    </w:p>
    <w:p w14:paraId="57BD71D1" w14:textId="53666AC3" w:rsidR="002760BB" w:rsidRDefault="002760BB" w:rsidP="00714BF1">
      <w:pPr>
        <w:pStyle w:val="Listenabsatz"/>
        <w:numPr>
          <w:ilvl w:val="0"/>
          <w:numId w:val="45"/>
        </w:numPr>
      </w:pPr>
      <w:r>
        <w:t xml:space="preserve">Das </w:t>
      </w:r>
      <w:r w:rsidR="003A021B">
        <w:t xml:space="preserve">ist lediglich aus Sicht altmodischer Menschen ein </w:t>
      </w:r>
      <w:r>
        <w:t>Problem.</w:t>
      </w:r>
    </w:p>
    <w:p w14:paraId="19C44894" w14:textId="77777777" w:rsidR="002760BB" w:rsidRDefault="002760BB" w:rsidP="00CF7C0E">
      <w:pPr>
        <w:pStyle w:val="Listenabsatz"/>
        <w:numPr>
          <w:ilvl w:val="0"/>
          <w:numId w:val="0"/>
        </w:numPr>
        <w:ind w:left="720"/>
      </w:pPr>
    </w:p>
    <w:p w14:paraId="61299D08" w14:textId="77777777" w:rsidR="00CF7C0E" w:rsidRDefault="002760BB" w:rsidP="00714BF1">
      <w:pPr>
        <w:pStyle w:val="Listenabsatz"/>
        <w:numPr>
          <w:ilvl w:val="0"/>
          <w:numId w:val="41"/>
        </w:numPr>
      </w:pPr>
      <w:r>
        <w:t xml:space="preserve">Was können wir </w:t>
      </w:r>
      <w:r w:rsidR="003A021B">
        <w:t>für einen guten Austausch tun</w:t>
      </w:r>
      <w:r>
        <w:t>?</w:t>
      </w:r>
    </w:p>
    <w:p w14:paraId="5917869C" w14:textId="77777777" w:rsidR="00CF7C0E" w:rsidRDefault="002760BB" w:rsidP="00714BF1">
      <w:pPr>
        <w:pStyle w:val="Listenabsatz"/>
        <w:numPr>
          <w:ilvl w:val="0"/>
          <w:numId w:val="46"/>
        </w:numPr>
      </w:pPr>
      <w:r>
        <w:t>Durch technische Maßnahmen das Nachdenken fördern, zum Beispiel durch Zwangspausen in Messenger-Apps.</w:t>
      </w:r>
    </w:p>
    <w:p w14:paraId="511A4E74" w14:textId="65FEF39D" w:rsidR="00200A1F" w:rsidRPr="00CF7C0E" w:rsidRDefault="002760BB" w:rsidP="00714BF1">
      <w:pPr>
        <w:pStyle w:val="Listenabsatz"/>
        <w:numPr>
          <w:ilvl w:val="0"/>
          <w:numId w:val="46"/>
        </w:numPr>
      </w:pPr>
      <w:r>
        <w:t xml:space="preserve">Die </w:t>
      </w:r>
      <w:r w:rsidR="00CF7C0E">
        <w:t xml:space="preserve">Vor- und Nachteile verschiedener Kommunikationsformen berücksichtigen und </w:t>
      </w:r>
      <w:r>
        <w:t>gegebenenfalls digitale Dienste mit persönlicher Kommunikation kombinieren.</w:t>
      </w:r>
      <w:r w:rsidR="00200A1F">
        <w:br w:type="page"/>
      </w:r>
    </w:p>
    <w:p w14:paraId="4CD9A422" w14:textId="00F84FCE" w:rsidR="00A05FE6" w:rsidRDefault="00A05FE6" w:rsidP="00A05FE6">
      <w:pPr>
        <w:pStyle w:val="berschrift1"/>
      </w:pPr>
      <w:bookmarkStart w:id="56" w:name="_Toc158660875"/>
      <w:r>
        <w:t>Durchgeblickt? Die Lösungen</w:t>
      </w:r>
      <w:bookmarkEnd w:id="56"/>
      <w:r>
        <w:t xml:space="preserve"> </w:t>
      </w:r>
    </w:p>
    <w:p w14:paraId="25E8C823" w14:textId="77777777" w:rsidR="007E4BF7" w:rsidRDefault="00A05FE6" w:rsidP="007E4BF7">
      <w:pPr>
        <w:pStyle w:val="berschrift4"/>
      </w:pPr>
      <w:r>
        <w:t>Info-Flut</w:t>
      </w:r>
    </w:p>
    <w:p w14:paraId="547A8C7C" w14:textId="3C97C837" w:rsidR="00A05FE6" w:rsidRDefault="00A05FE6" w:rsidP="00A05FE6">
      <w:r>
        <w:t>Frage 1: a, Frage 2: b, Frage 3: a, Frage 4: b, Frage 5: c</w:t>
      </w:r>
    </w:p>
    <w:p w14:paraId="7C6C4C9B" w14:textId="312AE73B" w:rsidR="00A05FE6" w:rsidRDefault="00A05FE6" w:rsidP="007E4BF7">
      <w:pPr>
        <w:pStyle w:val="berschrift4"/>
      </w:pPr>
      <w:r>
        <w:t>Miteinander im Netz</w:t>
      </w:r>
    </w:p>
    <w:p w14:paraId="41AAA944" w14:textId="1894BB52" w:rsidR="006E7411" w:rsidRPr="006E7411" w:rsidRDefault="007E4BF7" w:rsidP="006E7411">
      <w:r w:rsidRPr="006E7411">
        <w:t xml:space="preserve">Frage 1: </w:t>
      </w:r>
      <w:r w:rsidR="006E7411" w:rsidRPr="006E7411">
        <w:t xml:space="preserve">b, </w:t>
      </w:r>
      <w:r w:rsidR="006E7411">
        <w:t>Frage 2: a, Frage 3: a, Frage 4: a, Frage 5: b</w:t>
      </w:r>
    </w:p>
    <w:p w14:paraId="61C3D529" w14:textId="4010CBAC" w:rsidR="00A05FE6" w:rsidRDefault="006F0EB2" w:rsidP="007E4BF7">
      <w:pPr>
        <w:pStyle w:val="berschrift4"/>
      </w:pPr>
      <w:r>
        <w:t>Manipulative Apps</w:t>
      </w:r>
    </w:p>
    <w:p w14:paraId="65009432" w14:textId="4F436895" w:rsidR="007E4BF7" w:rsidRDefault="007E4BF7" w:rsidP="00A05FE6">
      <w:r>
        <w:t xml:space="preserve">Frage 1: </w:t>
      </w:r>
      <w:r w:rsidR="00D174D1">
        <w:t>b</w:t>
      </w:r>
      <w:r>
        <w:t xml:space="preserve">, Frage 2: </w:t>
      </w:r>
      <w:r w:rsidR="00D174D1">
        <w:t>a</w:t>
      </w:r>
      <w:r>
        <w:t xml:space="preserve">, Frage 3: </w:t>
      </w:r>
      <w:r w:rsidR="00D174D1">
        <w:t>b</w:t>
      </w:r>
      <w:r>
        <w:t xml:space="preserve">, Frage 4: </w:t>
      </w:r>
      <w:r w:rsidR="00D174D1">
        <w:t>a</w:t>
      </w:r>
    </w:p>
    <w:p w14:paraId="30D573AA" w14:textId="715E59EE" w:rsidR="00A05FE6" w:rsidRDefault="00A05FE6" w:rsidP="007E4BF7">
      <w:pPr>
        <w:pStyle w:val="berschrift4"/>
      </w:pPr>
      <w:r>
        <w:t>Guter Austausch</w:t>
      </w:r>
      <w:r w:rsidR="007E4BF7" w:rsidRPr="00C97567">
        <w:t xml:space="preserve"> </w:t>
      </w:r>
    </w:p>
    <w:p w14:paraId="74656A88" w14:textId="47B575A0" w:rsidR="00E333DF" w:rsidRDefault="00C95B95" w:rsidP="001F074B">
      <w:r w:rsidRPr="000C3A44">
        <w:t>Frage 1: b, Frage 2: a, Frage 3: a, Frage 4: a, Frage 5:</w:t>
      </w:r>
      <w:r w:rsidR="003D4C09" w:rsidRPr="000C3A44">
        <w:t xml:space="preserve"> </w:t>
      </w:r>
      <w:r w:rsidR="00284CD0" w:rsidRPr="000C3A44">
        <w:t>b</w:t>
      </w:r>
      <w:bookmarkEnd w:id="8"/>
    </w:p>
    <w:p w14:paraId="76D5441B" w14:textId="77777777" w:rsidR="00A5487A" w:rsidRDefault="00A5487A">
      <w:pPr>
        <w:spacing w:after="0" w:line="240" w:lineRule="auto"/>
        <w:rPr>
          <w:rFonts w:eastAsiaTheme="majorEastAsia" w:cstheme="majorBidi"/>
          <w:b/>
          <w:color w:val="2F5496" w:themeColor="accent1" w:themeShade="BF"/>
          <w:sz w:val="44"/>
          <w:szCs w:val="32"/>
        </w:rPr>
      </w:pPr>
      <w:r>
        <w:br w:type="page"/>
      </w:r>
    </w:p>
    <w:p w14:paraId="1CA4B577" w14:textId="6100CD6A" w:rsidR="00E333DF" w:rsidRDefault="00E76A67" w:rsidP="00397865">
      <w:pPr>
        <w:pStyle w:val="berschrift1"/>
      </w:pPr>
      <w:bookmarkStart w:id="57" w:name="_Toc158660876"/>
      <w:r>
        <w:t>*</w:t>
      </w:r>
      <w:r w:rsidR="00E333DF">
        <w:t xml:space="preserve">Nutzen erlaubt! </w:t>
      </w:r>
      <w:r w:rsidR="00397865">
        <w:t>Die Lizenzbedingungen</w:t>
      </w:r>
      <w:bookmarkEnd w:id="57"/>
    </w:p>
    <w:p w14:paraId="42DA7969" w14:textId="77777777" w:rsidR="00527649" w:rsidRDefault="00A927B2" w:rsidP="00A927B2">
      <w:r>
        <w:t>OER steht für offene Bildungsmaterialien (</w:t>
      </w:r>
      <w:r w:rsidRPr="002D46F7">
        <w:t>Open Educational Resources</w:t>
      </w:r>
      <w:r>
        <w:t>).</w:t>
      </w:r>
    </w:p>
    <w:p w14:paraId="71AB69F9" w14:textId="77777777" w:rsidR="00334DC7" w:rsidRDefault="00334DC7" w:rsidP="00334DC7">
      <w:pPr>
        <w:rPr>
          <w:b/>
          <w:bCs/>
        </w:rPr>
      </w:pPr>
      <w:r w:rsidRPr="00BC5831">
        <w:rPr>
          <w:b/>
          <w:bCs/>
        </w:rPr>
        <w:t>Infotexte</w:t>
      </w:r>
    </w:p>
    <w:p w14:paraId="580D785B" w14:textId="77777777" w:rsidR="00334DC7" w:rsidRPr="00C76BB6" w:rsidRDefault="00334DC7" w:rsidP="00334DC7">
      <w:r w:rsidRPr="00C76BB6">
        <w:t>Sie dürfen die Texte für beliebige Zwecke nutzen, verändern, vervielfältigen und weiterverbreiten.</w:t>
      </w:r>
    </w:p>
    <w:p w14:paraId="17CF217D" w14:textId="77777777" w:rsidR="00334DC7" w:rsidRDefault="00334DC7" w:rsidP="00334DC7">
      <w:r>
        <w:t>Sie müssen bei Verbreitung der Infotexte jeweils den Urheber und die Lizenz nennen:</w:t>
      </w:r>
      <w:r>
        <w:br/>
      </w:r>
      <w:r w:rsidRPr="00CA246C">
        <w:t>Landeszentrale für politische Bildung Nordrhein-Westfalen</w:t>
      </w:r>
      <w:r>
        <w:t>, CC BY 4.0</w:t>
      </w:r>
      <w:r>
        <w:br/>
      </w:r>
      <w:r w:rsidRPr="00433DFE">
        <w:t>Detail</w:t>
      </w:r>
      <w:r>
        <w:t xml:space="preserve">s zur Lizenz siehe </w:t>
      </w:r>
      <w:r w:rsidRPr="00990BE3">
        <w:rPr>
          <w:rFonts w:ascii="Times New Roman" w:hAnsi="Times New Roman" w:cs="Times New Roman"/>
        </w:rPr>
        <w:t>→</w:t>
      </w:r>
      <w:r w:rsidRPr="00990BE3">
        <w:t xml:space="preserve"> </w:t>
      </w:r>
      <w:hyperlink r:id="rId50" w:history="1">
        <w:proofErr w:type="spellStart"/>
        <w:r w:rsidRPr="006126C7">
          <w:rPr>
            <w:rStyle w:val="Hyperlink"/>
          </w:rPr>
          <w:t>url.nrw</w:t>
        </w:r>
        <w:proofErr w:type="spellEnd"/>
        <w:r w:rsidRPr="006126C7">
          <w:rPr>
            <w:rStyle w:val="Hyperlink"/>
          </w:rPr>
          <w:t>/udg-lizenz-01</w:t>
        </w:r>
      </w:hyperlink>
      <w:r>
        <w:t xml:space="preserve"> </w:t>
      </w:r>
    </w:p>
    <w:p w14:paraId="00447781" w14:textId="77777777" w:rsidR="00334DC7" w:rsidRPr="00C76BB6" w:rsidRDefault="00334DC7" w:rsidP="00334DC7">
      <w:pPr>
        <w:rPr>
          <w:b/>
          <w:bCs/>
        </w:rPr>
      </w:pPr>
      <w:r w:rsidRPr="00C76BB6">
        <w:rPr>
          <w:b/>
          <w:bCs/>
        </w:rPr>
        <w:t>Illustrationen und Videos</w:t>
      </w:r>
    </w:p>
    <w:p w14:paraId="4D40461A" w14:textId="77777777" w:rsidR="00D00F65" w:rsidRDefault="00D00F65" w:rsidP="00D00F65">
      <w:r w:rsidRPr="00DC134F">
        <w:t>Auch die in den Medientipps genannten Videos sowie daraus entnommene Ausschnitte, einzelne Bilder oder Bildelemente dürfen Sie für beliebige Zwecke nutzen, vervielfältigen und weiterverbreiten, sofern die Lizenzbedingungen beachtet werden (s.u. Detail zur Lizenz). Sie dürfen außerdem beliebig verändert werden.</w:t>
      </w:r>
      <w:r>
        <w:t xml:space="preserve"> Remixe müssen bei Veröffentlichung unter dieselbe Lizenz gestellt werden.</w:t>
      </w:r>
    </w:p>
    <w:p w14:paraId="5B1A4CD9" w14:textId="77777777" w:rsidR="00334DC7" w:rsidRDefault="00334DC7" w:rsidP="00334DC7">
      <w:r>
        <w:t>Sie müssen bei Verbreitung der Videos jeweils den Urheber und die Lizenz nennen:</w:t>
      </w:r>
      <w:r>
        <w:br/>
      </w:r>
      <w:r w:rsidRPr="00CA246C">
        <w:t>Landeszentrale für politische Bildung Nordrhein-Westfalen</w:t>
      </w:r>
      <w:r>
        <w:t>, CC BY-SA 4.0</w:t>
      </w:r>
      <w:r>
        <w:br/>
      </w:r>
      <w:r w:rsidRPr="00433DFE">
        <w:t>Detail</w:t>
      </w:r>
      <w:r>
        <w:t xml:space="preserve">s zur Lizenz siehe </w:t>
      </w:r>
      <w:r w:rsidRPr="00990BE3">
        <w:rPr>
          <w:rFonts w:ascii="Times New Roman" w:hAnsi="Times New Roman" w:cs="Times New Roman"/>
        </w:rPr>
        <w:t>→</w:t>
      </w:r>
      <w:r w:rsidRPr="00691524">
        <w:t xml:space="preserve"> </w:t>
      </w:r>
      <w:hyperlink r:id="rId51" w:history="1">
        <w:proofErr w:type="spellStart"/>
        <w:r w:rsidRPr="006126C7">
          <w:rPr>
            <w:rStyle w:val="Hyperlink"/>
          </w:rPr>
          <w:t>url.nrw</w:t>
        </w:r>
        <w:proofErr w:type="spellEnd"/>
        <w:r w:rsidRPr="006126C7">
          <w:rPr>
            <w:rStyle w:val="Hyperlink"/>
          </w:rPr>
          <w:t>/udg-lizenz-02</w:t>
        </w:r>
      </w:hyperlink>
      <w:r>
        <w:t xml:space="preserve"> </w:t>
      </w:r>
    </w:p>
    <w:p w14:paraId="64E55928" w14:textId="62E9AF8B" w:rsidR="00690B7C" w:rsidRDefault="00334DC7" w:rsidP="00A927B2">
      <w:pPr>
        <w:rPr>
          <w:rStyle w:val="Hyperlink"/>
          <w:rFonts w:cs="Arial"/>
        </w:rPr>
      </w:pPr>
      <w:r>
        <w:t xml:space="preserve">CC steht für das Lizenzmodell Creative Commons. Details siehe </w:t>
      </w:r>
      <w:r w:rsidRPr="00990BE3">
        <w:rPr>
          <w:rFonts w:ascii="Times New Roman" w:hAnsi="Times New Roman" w:cs="Times New Roman"/>
        </w:rPr>
        <w:t>→</w:t>
      </w:r>
      <w:r>
        <w:rPr>
          <w:rFonts w:ascii="Times New Roman" w:hAnsi="Times New Roman" w:cs="Times New Roman"/>
        </w:rPr>
        <w:t xml:space="preserve"> </w:t>
      </w:r>
      <w:hyperlink r:id="rId52" w:history="1">
        <w:proofErr w:type="spellStart"/>
        <w:r w:rsidRPr="0048475A">
          <w:rPr>
            <w:rStyle w:val="Hyperlink"/>
            <w:rFonts w:cs="Arial"/>
          </w:rPr>
          <w:t>url.nrw</w:t>
        </w:r>
        <w:proofErr w:type="spellEnd"/>
        <w:r w:rsidRPr="0048475A">
          <w:rPr>
            <w:rStyle w:val="Hyperlink"/>
            <w:rFonts w:cs="Arial"/>
          </w:rPr>
          <w:t>/udg-lizenz-03</w:t>
        </w:r>
      </w:hyperlink>
    </w:p>
    <w:sectPr w:rsidR="00690B7C" w:rsidSect="00FC7FBD">
      <w:footerReference w:type="even" r:id="rId53"/>
      <w:footerReference w:type="default" r:id="rId54"/>
      <w:pgSz w:w="11906" w:h="16838"/>
      <w:pgMar w:top="1701"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0C4FB" w14:textId="77777777" w:rsidR="00265314" w:rsidRDefault="00265314" w:rsidP="005E7264">
      <w:pPr>
        <w:spacing w:after="0" w:line="240" w:lineRule="auto"/>
      </w:pPr>
      <w:r>
        <w:separator/>
      </w:r>
    </w:p>
  </w:endnote>
  <w:endnote w:type="continuationSeparator" w:id="0">
    <w:p w14:paraId="0A3066D6" w14:textId="77777777" w:rsidR="00265314" w:rsidRDefault="00265314" w:rsidP="005E7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entonSans Regular">
    <w:altName w:val="Calibri"/>
    <w:charset w:val="4D"/>
    <w:family w:val="auto"/>
    <w:pitch w:val="variable"/>
    <w:sig w:usb0="800000AF" w:usb1="4000204A" w:usb2="00000000" w:usb3="00000000" w:csb0="00000111" w:csb1="00000000"/>
  </w:font>
  <w:font w:name="BENTONSANS-MEDIUM">
    <w:altName w:val="Calibri"/>
    <w:charset w:val="4D"/>
    <w:family w:val="auto"/>
    <w:pitch w:val="variable"/>
    <w:sig w:usb0="800000AF" w:usb1="4000204A" w:usb2="00000000" w:usb3="00000000" w:csb0="00000111" w:csb1="00000000"/>
  </w:font>
  <w:font w:name="Times New Roman (Textkörper CS)">
    <w:altName w:val="Times New Roman"/>
    <w:panose1 w:val="00000000000000000000"/>
    <w:charset w:val="00"/>
    <w:family w:val="roman"/>
    <w:notTrueType/>
    <w:pitch w:val="default"/>
  </w:font>
  <w:font w:name="BentonSans">
    <w:altName w:val="Calibri"/>
    <w:charset w:val="4D"/>
    <w:family w:val="auto"/>
    <w:pitch w:val="variable"/>
    <w:sig w:usb0="800000AF" w:usb1="4000204A" w:usb2="00000000" w:usb3="00000000" w:csb0="0000011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96299060"/>
      <w:docPartObj>
        <w:docPartGallery w:val="Page Numbers (Bottom of Page)"/>
        <w:docPartUnique/>
      </w:docPartObj>
    </w:sdtPr>
    <w:sdtEndPr>
      <w:rPr>
        <w:rStyle w:val="Seitenzahl"/>
      </w:rPr>
    </w:sdtEndPr>
    <w:sdtContent>
      <w:p w14:paraId="28E6FA87" w14:textId="77777777" w:rsidR="00A927B2" w:rsidRDefault="00A927B2" w:rsidP="00F64A2D">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025D31A" w14:textId="77777777" w:rsidR="00A927B2" w:rsidRDefault="00A927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585228"/>
      <w:docPartObj>
        <w:docPartGallery w:val="Page Numbers (Bottom of Page)"/>
        <w:docPartUnique/>
      </w:docPartObj>
    </w:sdtPr>
    <w:sdtContent>
      <w:p w14:paraId="39C41CE7" w14:textId="0D900879" w:rsidR="00FC7FBD" w:rsidRDefault="00FC7FBD">
        <w:pPr>
          <w:pStyle w:val="Fuzeile"/>
          <w:jc w:val="center"/>
        </w:pPr>
        <w:r>
          <w:fldChar w:fldCharType="begin"/>
        </w:r>
        <w:r>
          <w:instrText>PAGE   \* MERGEFORMAT</w:instrText>
        </w:r>
        <w:r>
          <w:fldChar w:fldCharType="separate"/>
        </w:r>
        <w:r>
          <w:t>2</w:t>
        </w:r>
        <w:r>
          <w:fldChar w:fldCharType="end"/>
        </w:r>
      </w:p>
    </w:sdtContent>
  </w:sdt>
  <w:p w14:paraId="30DE987C" w14:textId="77777777" w:rsidR="00A927B2" w:rsidRDefault="00A927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F4659" w14:textId="77777777" w:rsidR="00265314" w:rsidRDefault="00265314" w:rsidP="005E7264">
      <w:pPr>
        <w:spacing w:after="0" w:line="240" w:lineRule="auto"/>
      </w:pPr>
      <w:r>
        <w:separator/>
      </w:r>
    </w:p>
  </w:footnote>
  <w:footnote w:type="continuationSeparator" w:id="0">
    <w:p w14:paraId="655E0CFF" w14:textId="77777777" w:rsidR="00265314" w:rsidRDefault="00265314" w:rsidP="005E7264">
      <w:pPr>
        <w:spacing w:after="0" w:line="240" w:lineRule="auto"/>
      </w:pPr>
      <w:r>
        <w:continuationSeparator/>
      </w:r>
    </w:p>
  </w:footnote>
  <w:footnote w:id="1">
    <w:p w14:paraId="3714D60E" w14:textId="19D12831" w:rsidR="00DA2FF9" w:rsidRDefault="00DA2FF9">
      <w:pPr>
        <w:pStyle w:val="Funotentext"/>
      </w:pPr>
      <w:r>
        <w:rPr>
          <w:rStyle w:val="Funotenzeichen"/>
        </w:rPr>
        <w:footnoteRef/>
      </w:r>
      <w:r>
        <w:t xml:space="preserve"> </w:t>
      </w:r>
      <w:hyperlink r:id="rId1" w:history="1">
        <w:r w:rsidR="009C3AF1" w:rsidRPr="009C3AF1">
          <w:rPr>
            <w:rStyle w:val="Hyperlink"/>
          </w:rPr>
          <w:t>Landesanstalt für Medien NRW</w:t>
        </w:r>
        <w:r w:rsidR="00B93CBC" w:rsidRPr="00B93CBC">
          <w:rPr>
            <w:rStyle w:val="Hyperlink"/>
          </w:rPr>
          <w:t xml:space="preserve"> 2022</w:t>
        </w:r>
      </w:hyperlink>
      <w:r w:rsidR="00714BF1">
        <w:t xml:space="preserve"> - </w:t>
      </w:r>
      <w:hyperlink r:id="rId2" w:history="1">
        <w:proofErr w:type="spellStart"/>
        <w:r w:rsidR="00714BF1" w:rsidRPr="006126C7">
          <w:rPr>
            <w:rStyle w:val="Hyperlink"/>
          </w:rPr>
          <w:t>url.nrw</w:t>
        </w:r>
        <w:proofErr w:type="spellEnd"/>
        <w:r w:rsidR="00714BF1" w:rsidRPr="006126C7">
          <w:rPr>
            <w:rStyle w:val="Hyperlink"/>
          </w:rPr>
          <w:t>/udg-</w:t>
        </w:r>
        <w:proofErr w:type="spellStart"/>
        <w:r w:rsidR="00714BF1" w:rsidRPr="006126C7">
          <w:rPr>
            <w:rStyle w:val="Hyperlink"/>
          </w:rPr>
          <w:t>quelle</w:t>
        </w:r>
        <w:proofErr w:type="spellEnd"/>
        <w:r w:rsidR="00714BF1" w:rsidRPr="006126C7">
          <w:rPr>
            <w:rStyle w:val="Hyperlink"/>
          </w:rPr>
          <w:t>-06</w:t>
        </w:r>
      </w:hyperlink>
      <w:r w:rsidR="00714BF1">
        <w:t xml:space="preserve">, </w:t>
      </w:r>
      <w:r>
        <w:t xml:space="preserve"> </w:t>
      </w:r>
      <w:hyperlink r:id="rId3" w:history="1">
        <w:r w:rsidRPr="00B93CBC">
          <w:rPr>
            <w:rStyle w:val="Hyperlink"/>
          </w:rPr>
          <w:t>Weizenbaum-Report 2023</w:t>
        </w:r>
      </w:hyperlink>
      <w:r>
        <w:t>,</w:t>
      </w:r>
      <w:r w:rsidR="00714BF1">
        <w:t xml:space="preserve">  - </w:t>
      </w:r>
      <w:hyperlink r:id="rId4" w:history="1">
        <w:proofErr w:type="spellStart"/>
        <w:r w:rsidR="00714BF1" w:rsidRPr="006126C7">
          <w:rPr>
            <w:rStyle w:val="Hyperlink"/>
          </w:rPr>
          <w:t>url.nrw</w:t>
        </w:r>
        <w:proofErr w:type="spellEnd"/>
        <w:r w:rsidR="00714BF1" w:rsidRPr="006126C7">
          <w:rPr>
            <w:rStyle w:val="Hyperlink"/>
          </w:rPr>
          <w:t>/udg-</w:t>
        </w:r>
        <w:proofErr w:type="spellStart"/>
        <w:r w:rsidR="00714BF1" w:rsidRPr="006126C7">
          <w:rPr>
            <w:rStyle w:val="Hyperlink"/>
          </w:rPr>
          <w:t>quelle</w:t>
        </w:r>
        <w:proofErr w:type="spellEnd"/>
        <w:r w:rsidR="00714BF1" w:rsidRPr="006126C7">
          <w:rPr>
            <w:rStyle w:val="Hyperlink"/>
          </w:rPr>
          <w:t>-07</w:t>
        </w:r>
      </w:hyperlink>
      <w:r w:rsidR="00714BF1">
        <w:t xml:space="preserve"> ,</w:t>
      </w:r>
      <w:r>
        <w:t xml:space="preserve"> </w:t>
      </w:r>
      <w:hyperlink r:id="rId5" w:history="1">
        <w:r w:rsidR="00B93CBC" w:rsidRPr="00B93CBC">
          <w:rPr>
            <w:rStyle w:val="Hyperlink"/>
          </w:rPr>
          <w:t>Bitkom 2023</w:t>
        </w:r>
      </w:hyperlink>
      <w:r w:rsidR="00B93CBC">
        <w:t xml:space="preserve"> </w:t>
      </w:r>
      <w:r w:rsidR="00714BF1">
        <w:t xml:space="preserve">- </w:t>
      </w:r>
      <w:hyperlink r:id="rId6" w:history="1">
        <w:proofErr w:type="spellStart"/>
        <w:r w:rsidR="00714BF1" w:rsidRPr="006126C7">
          <w:rPr>
            <w:rStyle w:val="Hyperlink"/>
          </w:rPr>
          <w:t>url.nrw</w:t>
        </w:r>
        <w:proofErr w:type="spellEnd"/>
        <w:r w:rsidR="00714BF1" w:rsidRPr="006126C7">
          <w:rPr>
            <w:rStyle w:val="Hyperlink"/>
          </w:rPr>
          <w:t>/udg-</w:t>
        </w:r>
        <w:proofErr w:type="spellStart"/>
        <w:r w:rsidR="00714BF1" w:rsidRPr="006126C7">
          <w:rPr>
            <w:rStyle w:val="Hyperlink"/>
          </w:rPr>
          <w:t>quelle</w:t>
        </w:r>
        <w:proofErr w:type="spellEnd"/>
        <w:r w:rsidR="00714BF1" w:rsidRPr="006126C7">
          <w:rPr>
            <w:rStyle w:val="Hyperlink"/>
          </w:rPr>
          <w:t>-08</w:t>
        </w:r>
      </w:hyperlink>
      <w:r w:rsidR="00714BF1">
        <w:t xml:space="preserve"> , </w:t>
      </w:r>
      <w:hyperlink r:id="rId7" w:history="1">
        <w:proofErr w:type="spellStart"/>
        <w:r w:rsidR="00B93CBC" w:rsidRPr="00B93CBC">
          <w:rPr>
            <w:rStyle w:val="Hyperlink"/>
          </w:rPr>
          <w:t>Hate</w:t>
        </w:r>
        <w:proofErr w:type="spellEnd"/>
        <w:r w:rsidR="00B93CBC" w:rsidRPr="00B93CBC">
          <w:rPr>
            <w:rStyle w:val="Hyperlink"/>
          </w:rPr>
          <w:t xml:space="preserve"> Aid</w:t>
        </w:r>
      </w:hyperlink>
      <w:r w:rsidR="00714BF1">
        <w:rPr>
          <w:rStyle w:val="Hyperlink"/>
        </w:rPr>
        <w:t xml:space="preserve"> - </w:t>
      </w:r>
      <w:hyperlink r:id="rId8" w:history="1">
        <w:proofErr w:type="spellStart"/>
        <w:r w:rsidR="00714BF1" w:rsidRPr="006126C7">
          <w:rPr>
            <w:rStyle w:val="Hyperlink"/>
          </w:rPr>
          <w:t>url.nrw</w:t>
        </w:r>
        <w:proofErr w:type="spellEnd"/>
        <w:r w:rsidR="00714BF1" w:rsidRPr="006126C7">
          <w:rPr>
            <w:rStyle w:val="Hyperlink"/>
          </w:rPr>
          <w:t>/udg-</w:t>
        </w:r>
        <w:proofErr w:type="spellStart"/>
        <w:r w:rsidR="00714BF1" w:rsidRPr="006126C7">
          <w:rPr>
            <w:rStyle w:val="Hyperlink"/>
          </w:rPr>
          <w:t>quelle</w:t>
        </w:r>
        <w:proofErr w:type="spellEnd"/>
        <w:r w:rsidR="00714BF1" w:rsidRPr="006126C7">
          <w:rPr>
            <w:rStyle w:val="Hyperlink"/>
          </w:rPr>
          <w:t>-09</w:t>
        </w:r>
      </w:hyperlink>
      <w:r w:rsidR="00714BF1">
        <w:rPr>
          <w:rStyle w:val="Hyperlink"/>
        </w:rPr>
        <w:t xml:space="preserve"> </w:t>
      </w:r>
    </w:p>
  </w:footnote>
  <w:footnote w:id="2">
    <w:p w14:paraId="297181D9" w14:textId="18A987E7" w:rsidR="00BE1B44" w:rsidRDefault="00BE1B44">
      <w:pPr>
        <w:pStyle w:val="Funotentext"/>
      </w:pPr>
      <w:r>
        <w:rPr>
          <w:rStyle w:val="Funotenzeichen"/>
        </w:rPr>
        <w:footnoteRef/>
      </w:r>
      <w:r>
        <w:t xml:space="preserve"> 1) </w:t>
      </w:r>
      <w:hyperlink r:id="rId9" w:history="1">
        <w:r w:rsidR="006E6831" w:rsidRPr="006E6831">
          <w:rPr>
            <w:rStyle w:val="Hyperlink"/>
          </w:rPr>
          <w:t>ABC News</w:t>
        </w:r>
      </w:hyperlink>
      <w:r w:rsidR="006E6831">
        <w:t xml:space="preserve"> </w:t>
      </w:r>
      <w:r w:rsidR="007D4C0A">
        <w:t xml:space="preserve">- </w:t>
      </w:r>
      <w:hyperlink r:id="rId10" w:history="1">
        <w:r w:rsidR="007D4C0A" w:rsidRPr="006126C7">
          <w:rPr>
            <w:rStyle w:val="Hyperlink"/>
          </w:rPr>
          <w:t>url.nrw/udg-quelle-001</w:t>
        </w:r>
      </w:hyperlink>
      <w:r w:rsidR="007D4C0A">
        <w:t xml:space="preserve"> </w:t>
      </w:r>
      <w:r>
        <w:t xml:space="preserve">2) </w:t>
      </w:r>
      <w:hyperlink r:id="rId11" w:history="1">
        <w:r w:rsidRPr="00BE1B44">
          <w:rPr>
            <w:rStyle w:val="Hyperlink"/>
          </w:rPr>
          <w:t>RedaktionsNetzwerk Deutschland</w:t>
        </w:r>
      </w:hyperlink>
      <w:r>
        <w:t xml:space="preserve"> </w:t>
      </w:r>
      <w:r w:rsidR="007D4C0A">
        <w:t xml:space="preserve">- </w:t>
      </w:r>
      <w:hyperlink r:id="rId12" w:history="1">
        <w:r w:rsidR="007D4C0A" w:rsidRPr="006126C7">
          <w:rPr>
            <w:rStyle w:val="Hyperlink"/>
          </w:rPr>
          <w:t>url.nrw/udg-quelle-002</w:t>
        </w:r>
      </w:hyperlink>
      <w:r w:rsidR="007D4C0A">
        <w:t xml:space="preserve"> </w:t>
      </w:r>
      <w:r>
        <w:t xml:space="preserve">3) </w:t>
      </w:r>
      <w:hyperlink r:id="rId13" w:history="1">
        <w:r w:rsidRPr="00BE1B44">
          <w:rPr>
            <w:rStyle w:val="Hyperlink"/>
          </w:rPr>
          <w:t>tagesspiegel.de</w:t>
        </w:r>
      </w:hyperlink>
      <w:r w:rsidR="007D4C0A">
        <w:rPr>
          <w:rStyle w:val="Hyperlink"/>
        </w:rPr>
        <w:t xml:space="preserve"> -</w:t>
      </w:r>
      <w:r w:rsidR="007D4C0A">
        <w:t xml:space="preserve"> </w:t>
      </w:r>
      <w:hyperlink r:id="rId14" w:history="1">
        <w:r w:rsidR="007D4C0A" w:rsidRPr="006126C7">
          <w:rPr>
            <w:rStyle w:val="Hyperlink"/>
          </w:rPr>
          <w:t>url.nrw/udg-quelle-003</w:t>
        </w:r>
      </w:hyperlink>
      <w:r w:rsidR="007D4C0A">
        <w:t xml:space="preserve"> ,</w:t>
      </w:r>
      <w:r>
        <w:t xml:space="preserve"> </w:t>
      </w:r>
      <w:hyperlink r:id="rId15" w:history="1">
        <w:r w:rsidRPr="00BE1B44">
          <w:rPr>
            <w:rStyle w:val="Hyperlink"/>
          </w:rPr>
          <w:t>zeit.de</w:t>
        </w:r>
      </w:hyperlink>
      <w:r>
        <w:t xml:space="preserve"> </w:t>
      </w:r>
      <w:r w:rsidR="007D4C0A">
        <w:t xml:space="preserve">- </w:t>
      </w:r>
      <w:hyperlink r:id="rId16" w:history="1">
        <w:r w:rsidR="007D4C0A" w:rsidRPr="006126C7">
          <w:rPr>
            <w:rStyle w:val="Hyperlink"/>
          </w:rPr>
          <w:t>url.nrw/udg-quelle-004</w:t>
        </w:r>
      </w:hyperlink>
      <w:r w:rsidR="00CC43FA">
        <w:rPr>
          <w:rStyle w:val="Hyperlink"/>
        </w:rPr>
        <w:t xml:space="preserve">, </w:t>
      </w:r>
      <w:hyperlink r:id="rId17" w:history="1">
        <w:r w:rsidR="00CC43FA" w:rsidRPr="007B7BD3">
          <w:rPr>
            <w:rStyle w:val="Hyperlink"/>
          </w:rPr>
          <w:t>Stuttgarter Zeitung</w:t>
        </w:r>
      </w:hyperlink>
      <w:r w:rsidR="00CC43FA">
        <w:rPr>
          <w:rStyle w:val="Hyperlink"/>
        </w:rPr>
        <w:t xml:space="preserve"> - </w:t>
      </w:r>
      <w:hyperlink r:id="rId18" w:history="1">
        <w:r w:rsidR="00CC43FA" w:rsidRPr="006126C7">
          <w:rPr>
            <w:rStyle w:val="Hyperlink"/>
          </w:rPr>
          <w:t>url.nrw/udg-quelle-005</w:t>
        </w:r>
      </w:hyperlink>
      <w:r w:rsidR="007D4C0A">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72B4B"/>
    <w:multiLevelType w:val="hybridMultilevel"/>
    <w:tmpl w:val="182C9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532532"/>
    <w:multiLevelType w:val="hybridMultilevel"/>
    <w:tmpl w:val="FE4681D6"/>
    <w:lvl w:ilvl="0" w:tplc="715E9C0C">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937D45"/>
    <w:multiLevelType w:val="hybridMultilevel"/>
    <w:tmpl w:val="F968B90C"/>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 w15:restartNumberingAfterBreak="0">
    <w:nsid w:val="0FE449B8"/>
    <w:multiLevelType w:val="hybridMultilevel"/>
    <w:tmpl w:val="CE9E3E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365A2F"/>
    <w:multiLevelType w:val="hybridMultilevel"/>
    <w:tmpl w:val="1BBC7B84"/>
    <w:lvl w:ilvl="0" w:tplc="0407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FB615F"/>
    <w:multiLevelType w:val="hybridMultilevel"/>
    <w:tmpl w:val="86F298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2867C3"/>
    <w:multiLevelType w:val="hybridMultilevel"/>
    <w:tmpl w:val="6CE29C0C"/>
    <w:lvl w:ilvl="0" w:tplc="0407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9528D4"/>
    <w:multiLevelType w:val="hybridMultilevel"/>
    <w:tmpl w:val="1A7C684E"/>
    <w:lvl w:ilvl="0" w:tplc="715E9C0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DEE5B75"/>
    <w:multiLevelType w:val="hybridMultilevel"/>
    <w:tmpl w:val="044074DA"/>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 w15:restartNumberingAfterBreak="0">
    <w:nsid w:val="20F056BA"/>
    <w:multiLevelType w:val="hybridMultilevel"/>
    <w:tmpl w:val="C532A1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1D726D"/>
    <w:multiLevelType w:val="hybridMultilevel"/>
    <w:tmpl w:val="49F0CEDE"/>
    <w:lvl w:ilvl="0" w:tplc="0407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836E8C"/>
    <w:multiLevelType w:val="hybridMultilevel"/>
    <w:tmpl w:val="64FC93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4A36B3"/>
    <w:multiLevelType w:val="hybridMultilevel"/>
    <w:tmpl w:val="AEAC7C7C"/>
    <w:lvl w:ilvl="0" w:tplc="04070017">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26327D28"/>
    <w:multiLevelType w:val="hybridMultilevel"/>
    <w:tmpl w:val="790C3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5B3769"/>
    <w:multiLevelType w:val="hybridMultilevel"/>
    <w:tmpl w:val="DD92C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B116856"/>
    <w:multiLevelType w:val="hybridMultilevel"/>
    <w:tmpl w:val="ECD08B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AF6863"/>
    <w:multiLevelType w:val="hybridMultilevel"/>
    <w:tmpl w:val="FA3C9C70"/>
    <w:lvl w:ilvl="0" w:tplc="463CF95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360B706D"/>
    <w:multiLevelType w:val="hybridMultilevel"/>
    <w:tmpl w:val="AC5E0E92"/>
    <w:lvl w:ilvl="0" w:tplc="0407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71565F5"/>
    <w:multiLevelType w:val="hybridMultilevel"/>
    <w:tmpl w:val="9D1CAAE6"/>
    <w:lvl w:ilvl="0" w:tplc="0407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1B412D"/>
    <w:multiLevelType w:val="hybridMultilevel"/>
    <w:tmpl w:val="2388A1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693128"/>
    <w:multiLevelType w:val="hybridMultilevel"/>
    <w:tmpl w:val="7DC43D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98B3F79"/>
    <w:multiLevelType w:val="hybridMultilevel"/>
    <w:tmpl w:val="24F06384"/>
    <w:lvl w:ilvl="0" w:tplc="0407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B03F42"/>
    <w:multiLevelType w:val="hybridMultilevel"/>
    <w:tmpl w:val="0B48166A"/>
    <w:lvl w:ilvl="0" w:tplc="D52C772A">
      <w:start w:val="1"/>
      <w:numFmt w:val="bullet"/>
      <w:pStyle w:val="Listenabsatz"/>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3AD362F3"/>
    <w:multiLevelType w:val="hybridMultilevel"/>
    <w:tmpl w:val="9016265E"/>
    <w:lvl w:ilvl="0" w:tplc="0407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E1B56D2"/>
    <w:multiLevelType w:val="hybridMultilevel"/>
    <w:tmpl w:val="E5627D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FE62385"/>
    <w:multiLevelType w:val="hybridMultilevel"/>
    <w:tmpl w:val="A11C5B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0AE084B"/>
    <w:multiLevelType w:val="hybridMultilevel"/>
    <w:tmpl w:val="0748CDCA"/>
    <w:lvl w:ilvl="0" w:tplc="0407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14772FF"/>
    <w:multiLevelType w:val="hybridMultilevel"/>
    <w:tmpl w:val="E4A07B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1F64D99"/>
    <w:multiLevelType w:val="hybridMultilevel"/>
    <w:tmpl w:val="3FCAB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4FD6400"/>
    <w:multiLevelType w:val="hybridMultilevel"/>
    <w:tmpl w:val="F4C24FCE"/>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9377C85"/>
    <w:multiLevelType w:val="hybridMultilevel"/>
    <w:tmpl w:val="CEAC30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CEA6BBB"/>
    <w:multiLevelType w:val="hybridMultilevel"/>
    <w:tmpl w:val="000AC702"/>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 w15:restartNumberingAfterBreak="0">
    <w:nsid w:val="4E945419"/>
    <w:multiLevelType w:val="hybridMultilevel"/>
    <w:tmpl w:val="2B9458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36D5105"/>
    <w:multiLevelType w:val="hybridMultilevel"/>
    <w:tmpl w:val="E9ACE91A"/>
    <w:lvl w:ilvl="0" w:tplc="C65C5FC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5CD6FE7"/>
    <w:multiLevelType w:val="hybridMultilevel"/>
    <w:tmpl w:val="31747D1A"/>
    <w:lvl w:ilvl="0" w:tplc="04070017">
      <w:start w:val="1"/>
      <w:numFmt w:val="lowerLetter"/>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56315A6B"/>
    <w:multiLevelType w:val="hybridMultilevel"/>
    <w:tmpl w:val="94F85282"/>
    <w:lvl w:ilvl="0" w:tplc="0407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F362E7"/>
    <w:multiLevelType w:val="hybridMultilevel"/>
    <w:tmpl w:val="B2BC43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F1A3BE3"/>
    <w:multiLevelType w:val="hybridMultilevel"/>
    <w:tmpl w:val="9AF883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1250979"/>
    <w:multiLevelType w:val="hybridMultilevel"/>
    <w:tmpl w:val="0F3EFA4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28676D1"/>
    <w:multiLevelType w:val="hybridMultilevel"/>
    <w:tmpl w:val="0E9E432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BC709CB"/>
    <w:multiLevelType w:val="hybridMultilevel"/>
    <w:tmpl w:val="B734DD02"/>
    <w:lvl w:ilvl="0" w:tplc="BFEE98D0">
      <w:start w:val="2"/>
      <w:numFmt w:val="bullet"/>
      <w:lvlText w:val=""/>
      <w:lvlJc w:val="left"/>
      <w:pPr>
        <w:ind w:left="720" w:hanging="360"/>
      </w:pPr>
      <w:rPr>
        <w:rFonts w:ascii="Wingdings" w:eastAsiaTheme="minorHAnsi" w:hAnsi="Wingding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D813230"/>
    <w:multiLevelType w:val="hybridMultilevel"/>
    <w:tmpl w:val="10004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00A0680"/>
    <w:multiLevelType w:val="hybridMultilevel"/>
    <w:tmpl w:val="37CE506E"/>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3" w15:restartNumberingAfterBreak="0">
    <w:nsid w:val="70D56308"/>
    <w:multiLevelType w:val="hybridMultilevel"/>
    <w:tmpl w:val="CD3AC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6E1737A"/>
    <w:multiLevelType w:val="hybridMultilevel"/>
    <w:tmpl w:val="8910949C"/>
    <w:lvl w:ilvl="0" w:tplc="EBFA6D2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7831BB3"/>
    <w:multiLevelType w:val="hybridMultilevel"/>
    <w:tmpl w:val="D7EE4C20"/>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6" w15:restartNumberingAfterBreak="0">
    <w:nsid w:val="7A4B6B16"/>
    <w:multiLevelType w:val="hybridMultilevel"/>
    <w:tmpl w:val="E25C9B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A5A1DC2"/>
    <w:multiLevelType w:val="hybridMultilevel"/>
    <w:tmpl w:val="33D02AE4"/>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B7E61A3"/>
    <w:multiLevelType w:val="hybridMultilevel"/>
    <w:tmpl w:val="EC3C7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B8438D9"/>
    <w:multiLevelType w:val="hybridMultilevel"/>
    <w:tmpl w:val="C0BED3CA"/>
    <w:lvl w:ilvl="0" w:tplc="ACACB97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0" w15:restartNumberingAfterBreak="0">
    <w:nsid w:val="7BAF3D73"/>
    <w:multiLevelType w:val="hybridMultilevel"/>
    <w:tmpl w:val="7A6E2B38"/>
    <w:lvl w:ilvl="0" w:tplc="D5A4863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1" w15:restartNumberingAfterBreak="0">
    <w:nsid w:val="7EAB4AF5"/>
    <w:multiLevelType w:val="hybridMultilevel"/>
    <w:tmpl w:val="E268653C"/>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num w:numId="1">
    <w:abstractNumId w:val="32"/>
  </w:num>
  <w:num w:numId="2">
    <w:abstractNumId w:val="30"/>
  </w:num>
  <w:num w:numId="3">
    <w:abstractNumId w:val="5"/>
  </w:num>
  <w:num w:numId="4">
    <w:abstractNumId w:val="36"/>
  </w:num>
  <w:num w:numId="5">
    <w:abstractNumId w:val="15"/>
  </w:num>
  <w:num w:numId="6">
    <w:abstractNumId w:val="41"/>
  </w:num>
  <w:num w:numId="7">
    <w:abstractNumId w:val="9"/>
  </w:num>
  <w:num w:numId="8">
    <w:abstractNumId w:val="28"/>
  </w:num>
  <w:num w:numId="9">
    <w:abstractNumId w:val="20"/>
  </w:num>
  <w:num w:numId="10">
    <w:abstractNumId w:val="38"/>
  </w:num>
  <w:num w:numId="11">
    <w:abstractNumId w:val="1"/>
  </w:num>
  <w:num w:numId="12">
    <w:abstractNumId w:val="48"/>
  </w:num>
  <w:num w:numId="13">
    <w:abstractNumId w:val="7"/>
  </w:num>
  <w:num w:numId="14">
    <w:abstractNumId w:val="12"/>
  </w:num>
  <w:num w:numId="15">
    <w:abstractNumId w:val="34"/>
  </w:num>
  <w:num w:numId="16">
    <w:abstractNumId w:val="16"/>
  </w:num>
  <w:num w:numId="17">
    <w:abstractNumId w:val="50"/>
  </w:num>
  <w:num w:numId="18">
    <w:abstractNumId w:val="49"/>
  </w:num>
  <w:num w:numId="19">
    <w:abstractNumId w:val="24"/>
  </w:num>
  <w:num w:numId="20">
    <w:abstractNumId w:val="0"/>
  </w:num>
  <w:num w:numId="21">
    <w:abstractNumId w:val="19"/>
  </w:num>
  <w:num w:numId="22">
    <w:abstractNumId w:val="37"/>
  </w:num>
  <w:num w:numId="23">
    <w:abstractNumId w:val="4"/>
  </w:num>
  <w:num w:numId="24">
    <w:abstractNumId w:val="21"/>
  </w:num>
  <w:num w:numId="25">
    <w:abstractNumId w:val="6"/>
  </w:num>
  <w:num w:numId="26">
    <w:abstractNumId w:val="10"/>
  </w:num>
  <w:num w:numId="27">
    <w:abstractNumId w:val="35"/>
  </w:num>
  <w:num w:numId="28">
    <w:abstractNumId w:val="11"/>
  </w:num>
  <w:num w:numId="29">
    <w:abstractNumId w:val="39"/>
  </w:num>
  <w:num w:numId="30">
    <w:abstractNumId w:val="33"/>
  </w:num>
  <w:num w:numId="31">
    <w:abstractNumId w:val="22"/>
  </w:num>
  <w:num w:numId="32">
    <w:abstractNumId w:val="46"/>
  </w:num>
  <w:num w:numId="33">
    <w:abstractNumId w:val="13"/>
  </w:num>
  <w:num w:numId="34">
    <w:abstractNumId w:val="14"/>
  </w:num>
  <w:num w:numId="35">
    <w:abstractNumId w:val="44"/>
  </w:num>
  <w:num w:numId="36">
    <w:abstractNumId w:val="18"/>
  </w:num>
  <w:num w:numId="37">
    <w:abstractNumId w:val="17"/>
  </w:num>
  <w:num w:numId="38">
    <w:abstractNumId w:val="26"/>
  </w:num>
  <w:num w:numId="39">
    <w:abstractNumId w:val="23"/>
  </w:num>
  <w:num w:numId="40">
    <w:abstractNumId w:val="27"/>
  </w:num>
  <w:num w:numId="41">
    <w:abstractNumId w:val="31"/>
  </w:num>
  <w:num w:numId="42">
    <w:abstractNumId w:val="51"/>
  </w:num>
  <w:num w:numId="43">
    <w:abstractNumId w:val="45"/>
  </w:num>
  <w:num w:numId="44">
    <w:abstractNumId w:val="8"/>
  </w:num>
  <w:num w:numId="45">
    <w:abstractNumId w:val="42"/>
  </w:num>
  <w:num w:numId="46">
    <w:abstractNumId w:val="2"/>
  </w:num>
  <w:num w:numId="47">
    <w:abstractNumId w:val="47"/>
  </w:num>
  <w:num w:numId="48">
    <w:abstractNumId w:val="40"/>
  </w:num>
  <w:num w:numId="49">
    <w:abstractNumId w:val="43"/>
  </w:num>
  <w:num w:numId="50">
    <w:abstractNumId w:val="3"/>
  </w:num>
  <w:num w:numId="51">
    <w:abstractNumId w:val="29"/>
  </w:num>
  <w:num w:numId="52">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4F2"/>
    <w:rsid w:val="00000B1A"/>
    <w:rsid w:val="00001751"/>
    <w:rsid w:val="00003BAD"/>
    <w:rsid w:val="00004697"/>
    <w:rsid w:val="000059E6"/>
    <w:rsid w:val="00006057"/>
    <w:rsid w:val="0000656E"/>
    <w:rsid w:val="000065CC"/>
    <w:rsid w:val="0001399E"/>
    <w:rsid w:val="00013F0A"/>
    <w:rsid w:val="000161F0"/>
    <w:rsid w:val="000204ED"/>
    <w:rsid w:val="00021E40"/>
    <w:rsid w:val="00022053"/>
    <w:rsid w:val="00023612"/>
    <w:rsid w:val="000236A1"/>
    <w:rsid w:val="0002459A"/>
    <w:rsid w:val="0002461B"/>
    <w:rsid w:val="0002474A"/>
    <w:rsid w:val="000274AE"/>
    <w:rsid w:val="0002791E"/>
    <w:rsid w:val="00027BA2"/>
    <w:rsid w:val="000308DC"/>
    <w:rsid w:val="00030E9C"/>
    <w:rsid w:val="00030EB3"/>
    <w:rsid w:val="00031852"/>
    <w:rsid w:val="00031B6A"/>
    <w:rsid w:val="000331FF"/>
    <w:rsid w:val="0003403F"/>
    <w:rsid w:val="00034564"/>
    <w:rsid w:val="00034735"/>
    <w:rsid w:val="00036B68"/>
    <w:rsid w:val="00037C1F"/>
    <w:rsid w:val="000403E2"/>
    <w:rsid w:val="00040BB7"/>
    <w:rsid w:val="000426AB"/>
    <w:rsid w:val="00042F50"/>
    <w:rsid w:val="00042FBD"/>
    <w:rsid w:val="00044388"/>
    <w:rsid w:val="00044E12"/>
    <w:rsid w:val="0004535B"/>
    <w:rsid w:val="00045C66"/>
    <w:rsid w:val="000467F6"/>
    <w:rsid w:val="00046F55"/>
    <w:rsid w:val="00046FC4"/>
    <w:rsid w:val="0004710D"/>
    <w:rsid w:val="000505C7"/>
    <w:rsid w:val="00051077"/>
    <w:rsid w:val="00051725"/>
    <w:rsid w:val="00051909"/>
    <w:rsid w:val="00052064"/>
    <w:rsid w:val="00052CEF"/>
    <w:rsid w:val="000530D6"/>
    <w:rsid w:val="00053289"/>
    <w:rsid w:val="000544B5"/>
    <w:rsid w:val="000553B7"/>
    <w:rsid w:val="0005611D"/>
    <w:rsid w:val="000564CC"/>
    <w:rsid w:val="0005732A"/>
    <w:rsid w:val="000613B1"/>
    <w:rsid w:val="000614C1"/>
    <w:rsid w:val="00061C0D"/>
    <w:rsid w:val="00061D99"/>
    <w:rsid w:val="00063786"/>
    <w:rsid w:val="00064DE0"/>
    <w:rsid w:val="00065870"/>
    <w:rsid w:val="00066392"/>
    <w:rsid w:val="000669EA"/>
    <w:rsid w:val="00066EEC"/>
    <w:rsid w:val="000677B1"/>
    <w:rsid w:val="00070D43"/>
    <w:rsid w:val="00071010"/>
    <w:rsid w:val="00072CB2"/>
    <w:rsid w:val="00072EE4"/>
    <w:rsid w:val="00073711"/>
    <w:rsid w:val="000742CF"/>
    <w:rsid w:val="00074461"/>
    <w:rsid w:val="00074EA6"/>
    <w:rsid w:val="000758DF"/>
    <w:rsid w:val="00076697"/>
    <w:rsid w:val="000811F0"/>
    <w:rsid w:val="0008203A"/>
    <w:rsid w:val="00082425"/>
    <w:rsid w:val="00082C63"/>
    <w:rsid w:val="00083BBA"/>
    <w:rsid w:val="000845E7"/>
    <w:rsid w:val="00084969"/>
    <w:rsid w:val="00086745"/>
    <w:rsid w:val="0008690B"/>
    <w:rsid w:val="00090337"/>
    <w:rsid w:val="00090664"/>
    <w:rsid w:val="00090A13"/>
    <w:rsid w:val="00092A9C"/>
    <w:rsid w:val="00093D15"/>
    <w:rsid w:val="0009451E"/>
    <w:rsid w:val="00094E6B"/>
    <w:rsid w:val="00094F65"/>
    <w:rsid w:val="000950CB"/>
    <w:rsid w:val="00095515"/>
    <w:rsid w:val="0009718E"/>
    <w:rsid w:val="000A0146"/>
    <w:rsid w:val="000A0B32"/>
    <w:rsid w:val="000A2002"/>
    <w:rsid w:val="000A203A"/>
    <w:rsid w:val="000A222A"/>
    <w:rsid w:val="000A31B0"/>
    <w:rsid w:val="000A38CB"/>
    <w:rsid w:val="000A3919"/>
    <w:rsid w:val="000A580A"/>
    <w:rsid w:val="000A62DF"/>
    <w:rsid w:val="000A6849"/>
    <w:rsid w:val="000A790D"/>
    <w:rsid w:val="000B0C61"/>
    <w:rsid w:val="000B1AC7"/>
    <w:rsid w:val="000B2118"/>
    <w:rsid w:val="000B2521"/>
    <w:rsid w:val="000B2915"/>
    <w:rsid w:val="000B3C31"/>
    <w:rsid w:val="000B5AD7"/>
    <w:rsid w:val="000B6762"/>
    <w:rsid w:val="000C0387"/>
    <w:rsid w:val="000C0C98"/>
    <w:rsid w:val="000C12BB"/>
    <w:rsid w:val="000C12BF"/>
    <w:rsid w:val="000C1803"/>
    <w:rsid w:val="000C19D8"/>
    <w:rsid w:val="000C2C20"/>
    <w:rsid w:val="000C2DD9"/>
    <w:rsid w:val="000C35CA"/>
    <w:rsid w:val="000C3A44"/>
    <w:rsid w:val="000C4145"/>
    <w:rsid w:val="000C4EFC"/>
    <w:rsid w:val="000C57C0"/>
    <w:rsid w:val="000C60F3"/>
    <w:rsid w:val="000C7425"/>
    <w:rsid w:val="000D030F"/>
    <w:rsid w:val="000D059D"/>
    <w:rsid w:val="000D0AC3"/>
    <w:rsid w:val="000D180C"/>
    <w:rsid w:val="000D1F4E"/>
    <w:rsid w:val="000D2D17"/>
    <w:rsid w:val="000D3498"/>
    <w:rsid w:val="000D471A"/>
    <w:rsid w:val="000D526C"/>
    <w:rsid w:val="000D557D"/>
    <w:rsid w:val="000D5F96"/>
    <w:rsid w:val="000D60C8"/>
    <w:rsid w:val="000D6753"/>
    <w:rsid w:val="000E1413"/>
    <w:rsid w:val="000E188E"/>
    <w:rsid w:val="000E284C"/>
    <w:rsid w:val="000E3133"/>
    <w:rsid w:val="000E39A3"/>
    <w:rsid w:val="000E3F10"/>
    <w:rsid w:val="000E46D1"/>
    <w:rsid w:val="000E576E"/>
    <w:rsid w:val="000E5887"/>
    <w:rsid w:val="000E6063"/>
    <w:rsid w:val="000E652D"/>
    <w:rsid w:val="000E767A"/>
    <w:rsid w:val="000F0C9E"/>
    <w:rsid w:val="000F240F"/>
    <w:rsid w:val="000F3304"/>
    <w:rsid w:val="000F5775"/>
    <w:rsid w:val="000F6112"/>
    <w:rsid w:val="000F753B"/>
    <w:rsid w:val="000F7FCC"/>
    <w:rsid w:val="00101AE8"/>
    <w:rsid w:val="00101DAF"/>
    <w:rsid w:val="00102D47"/>
    <w:rsid w:val="00103536"/>
    <w:rsid w:val="00103982"/>
    <w:rsid w:val="001058A3"/>
    <w:rsid w:val="00106167"/>
    <w:rsid w:val="00106E39"/>
    <w:rsid w:val="00107247"/>
    <w:rsid w:val="00107378"/>
    <w:rsid w:val="00107D55"/>
    <w:rsid w:val="00110341"/>
    <w:rsid w:val="0011173A"/>
    <w:rsid w:val="0011290B"/>
    <w:rsid w:val="00114867"/>
    <w:rsid w:val="00117261"/>
    <w:rsid w:val="00117A66"/>
    <w:rsid w:val="0012033A"/>
    <w:rsid w:val="00121C3D"/>
    <w:rsid w:val="00122820"/>
    <w:rsid w:val="0012354C"/>
    <w:rsid w:val="00123AAE"/>
    <w:rsid w:val="0012402F"/>
    <w:rsid w:val="001246C8"/>
    <w:rsid w:val="00124B2B"/>
    <w:rsid w:val="0012707E"/>
    <w:rsid w:val="00127F5D"/>
    <w:rsid w:val="0013060A"/>
    <w:rsid w:val="0013072C"/>
    <w:rsid w:val="001307C2"/>
    <w:rsid w:val="00130C66"/>
    <w:rsid w:val="00132064"/>
    <w:rsid w:val="00132D6A"/>
    <w:rsid w:val="00133813"/>
    <w:rsid w:val="0013454A"/>
    <w:rsid w:val="00134A7C"/>
    <w:rsid w:val="00134E94"/>
    <w:rsid w:val="0013607D"/>
    <w:rsid w:val="0013739B"/>
    <w:rsid w:val="00137AE3"/>
    <w:rsid w:val="00137F37"/>
    <w:rsid w:val="00140996"/>
    <w:rsid w:val="00140A0C"/>
    <w:rsid w:val="00140C51"/>
    <w:rsid w:val="00141287"/>
    <w:rsid w:val="0014212E"/>
    <w:rsid w:val="00143174"/>
    <w:rsid w:val="001450D4"/>
    <w:rsid w:val="0014665B"/>
    <w:rsid w:val="00146B22"/>
    <w:rsid w:val="00146BA5"/>
    <w:rsid w:val="00146C2B"/>
    <w:rsid w:val="001475EF"/>
    <w:rsid w:val="00150503"/>
    <w:rsid w:val="001518CB"/>
    <w:rsid w:val="00153231"/>
    <w:rsid w:val="00153C11"/>
    <w:rsid w:val="00154E03"/>
    <w:rsid w:val="00155787"/>
    <w:rsid w:val="00156475"/>
    <w:rsid w:val="001569E8"/>
    <w:rsid w:val="00157B03"/>
    <w:rsid w:val="0016042C"/>
    <w:rsid w:val="00160851"/>
    <w:rsid w:val="00160ACA"/>
    <w:rsid w:val="0016150F"/>
    <w:rsid w:val="00161D2D"/>
    <w:rsid w:val="001628EB"/>
    <w:rsid w:val="0016445B"/>
    <w:rsid w:val="00166B24"/>
    <w:rsid w:val="00167937"/>
    <w:rsid w:val="00173216"/>
    <w:rsid w:val="00173B7B"/>
    <w:rsid w:val="00173BEE"/>
    <w:rsid w:val="00173D64"/>
    <w:rsid w:val="00174B57"/>
    <w:rsid w:val="001762EB"/>
    <w:rsid w:val="00176CCC"/>
    <w:rsid w:val="00176F7C"/>
    <w:rsid w:val="00177421"/>
    <w:rsid w:val="0018085D"/>
    <w:rsid w:val="00180A74"/>
    <w:rsid w:val="00180B5D"/>
    <w:rsid w:val="001818C2"/>
    <w:rsid w:val="00183CE1"/>
    <w:rsid w:val="00184194"/>
    <w:rsid w:val="00184E1A"/>
    <w:rsid w:val="0018538C"/>
    <w:rsid w:val="001862CA"/>
    <w:rsid w:val="00190C46"/>
    <w:rsid w:val="0019109F"/>
    <w:rsid w:val="00193E9D"/>
    <w:rsid w:val="001940AF"/>
    <w:rsid w:val="00194E2E"/>
    <w:rsid w:val="00195534"/>
    <w:rsid w:val="00195886"/>
    <w:rsid w:val="001A0989"/>
    <w:rsid w:val="001A15A0"/>
    <w:rsid w:val="001A2BAA"/>
    <w:rsid w:val="001A3ACE"/>
    <w:rsid w:val="001A554D"/>
    <w:rsid w:val="001A5851"/>
    <w:rsid w:val="001A65DE"/>
    <w:rsid w:val="001A6B98"/>
    <w:rsid w:val="001B1BC0"/>
    <w:rsid w:val="001B377E"/>
    <w:rsid w:val="001B3969"/>
    <w:rsid w:val="001B5122"/>
    <w:rsid w:val="001B52A0"/>
    <w:rsid w:val="001B5F94"/>
    <w:rsid w:val="001B65F7"/>
    <w:rsid w:val="001B78D3"/>
    <w:rsid w:val="001C3EE2"/>
    <w:rsid w:val="001C671D"/>
    <w:rsid w:val="001C7E8E"/>
    <w:rsid w:val="001D0198"/>
    <w:rsid w:val="001D01B4"/>
    <w:rsid w:val="001D2BBC"/>
    <w:rsid w:val="001D3162"/>
    <w:rsid w:val="001D398A"/>
    <w:rsid w:val="001D6832"/>
    <w:rsid w:val="001D7676"/>
    <w:rsid w:val="001D775C"/>
    <w:rsid w:val="001E0A66"/>
    <w:rsid w:val="001E125D"/>
    <w:rsid w:val="001E174D"/>
    <w:rsid w:val="001E3896"/>
    <w:rsid w:val="001E3B4A"/>
    <w:rsid w:val="001E6693"/>
    <w:rsid w:val="001E7D26"/>
    <w:rsid w:val="001F074B"/>
    <w:rsid w:val="001F08E6"/>
    <w:rsid w:val="001F31F1"/>
    <w:rsid w:val="001F463B"/>
    <w:rsid w:val="001F47D2"/>
    <w:rsid w:val="001F47E9"/>
    <w:rsid w:val="001F5A0D"/>
    <w:rsid w:val="001F5CCB"/>
    <w:rsid w:val="001F639E"/>
    <w:rsid w:val="001F7373"/>
    <w:rsid w:val="00200603"/>
    <w:rsid w:val="002007F5"/>
    <w:rsid w:val="00200949"/>
    <w:rsid w:val="00200A1F"/>
    <w:rsid w:val="0020109D"/>
    <w:rsid w:val="002045F6"/>
    <w:rsid w:val="00205033"/>
    <w:rsid w:val="00206F1B"/>
    <w:rsid w:val="002073C0"/>
    <w:rsid w:val="002124C0"/>
    <w:rsid w:val="00212C20"/>
    <w:rsid w:val="00214BBF"/>
    <w:rsid w:val="002152A5"/>
    <w:rsid w:val="0021772F"/>
    <w:rsid w:val="0021787B"/>
    <w:rsid w:val="002218B1"/>
    <w:rsid w:val="00222D69"/>
    <w:rsid w:val="00224C24"/>
    <w:rsid w:val="0022674A"/>
    <w:rsid w:val="00227851"/>
    <w:rsid w:val="00227AF3"/>
    <w:rsid w:val="00232C9E"/>
    <w:rsid w:val="00233AEC"/>
    <w:rsid w:val="00233CBD"/>
    <w:rsid w:val="0023426D"/>
    <w:rsid w:val="002353A9"/>
    <w:rsid w:val="002356BF"/>
    <w:rsid w:val="00236C6A"/>
    <w:rsid w:val="00237340"/>
    <w:rsid w:val="00237958"/>
    <w:rsid w:val="00240481"/>
    <w:rsid w:val="00240E08"/>
    <w:rsid w:val="00242B7F"/>
    <w:rsid w:val="002459BB"/>
    <w:rsid w:val="00246643"/>
    <w:rsid w:val="00247523"/>
    <w:rsid w:val="00247DF0"/>
    <w:rsid w:val="00252611"/>
    <w:rsid w:val="002546C1"/>
    <w:rsid w:val="002616C1"/>
    <w:rsid w:val="002617A9"/>
    <w:rsid w:val="00264567"/>
    <w:rsid w:val="00264D60"/>
    <w:rsid w:val="00265314"/>
    <w:rsid w:val="002670FC"/>
    <w:rsid w:val="00270BFA"/>
    <w:rsid w:val="00270FBE"/>
    <w:rsid w:val="00271155"/>
    <w:rsid w:val="00272E4B"/>
    <w:rsid w:val="002733A1"/>
    <w:rsid w:val="00274474"/>
    <w:rsid w:val="002758DB"/>
    <w:rsid w:val="00275CF6"/>
    <w:rsid w:val="002760BB"/>
    <w:rsid w:val="00276C78"/>
    <w:rsid w:val="002779E2"/>
    <w:rsid w:val="002800E1"/>
    <w:rsid w:val="00280D66"/>
    <w:rsid w:val="002823F1"/>
    <w:rsid w:val="002827B4"/>
    <w:rsid w:val="00284444"/>
    <w:rsid w:val="002849BC"/>
    <w:rsid w:val="00284CD0"/>
    <w:rsid w:val="00287947"/>
    <w:rsid w:val="00290E1D"/>
    <w:rsid w:val="00291D1F"/>
    <w:rsid w:val="00292216"/>
    <w:rsid w:val="00294213"/>
    <w:rsid w:val="00295081"/>
    <w:rsid w:val="002967BE"/>
    <w:rsid w:val="002A214E"/>
    <w:rsid w:val="002A4133"/>
    <w:rsid w:val="002A54CC"/>
    <w:rsid w:val="002A5D68"/>
    <w:rsid w:val="002A5FEC"/>
    <w:rsid w:val="002A6327"/>
    <w:rsid w:val="002A6E23"/>
    <w:rsid w:val="002A7505"/>
    <w:rsid w:val="002B06A8"/>
    <w:rsid w:val="002B15AE"/>
    <w:rsid w:val="002B4304"/>
    <w:rsid w:val="002B4A1A"/>
    <w:rsid w:val="002B5D13"/>
    <w:rsid w:val="002B6910"/>
    <w:rsid w:val="002B6F82"/>
    <w:rsid w:val="002B7198"/>
    <w:rsid w:val="002C09FF"/>
    <w:rsid w:val="002C13B9"/>
    <w:rsid w:val="002C2874"/>
    <w:rsid w:val="002C5F12"/>
    <w:rsid w:val="002C7F0E"/>
    <w:rsid w:val="002D2201"/>
    <w:rsid w:val="002D245C"/>
    <w:rsid w:val="002D289C"/>
    <w:rsid w:val="002D2B0C"/>
    <w:rsid w:val="002D3BD3"/>
    <w:rsid w:val="002D4A78"/>
    <w:rsid w:val="002D5296"/>
    <w:rsid w:val="002D602A"/>
    <w:rsid w:val="002D6A68"/>
    <w:rsid w:val="002D6EE5"/>
    <w:rsid w:val="002D7D89"/>
    <w:rsid w:val="002D7F0A"/>
    <w:rsid w:val="002E115D"/>
    <w:rsid w:val="002E11ED"/>
    <w:rsid w:val="002E20DE"/>
    <w:rsid w:val="002E3266"/>
    <w:rsid w:val="002E350B"/>
    <w:rsid w:val="002E3E26"/>
    <w:rsid w:val="002E4A6E"/>
    <w:rsid w:val="002E7551"/>
    <w:rsid w:val="002F1070"/>
    <w:rsid w:val="002F1C63"/>
    <w:rsid w:val="002F35ED"/>
    <w:rsid w:val="002F36D0"/>
    <w:rsid w:val="002F3FDC"/>
    <w:rsid w:val="002F4F13"/>
    <w:rsid w:val="002F5545"/>
    <w:rsid w:val="002F5660"/>
    <w:rsid w:val="002F732C"/>
    <w:rsid w:val="002F7CD6"/>
    <w:rsid w:val="002F7DCD"/>
    <w:rsid w:val="002F7E13"/>
    <w:rsid w:val="002F7E7C"/>
    <w:rsid w:val="00302902"/>
    <w:rsid w:val="0030399E"/>
    <w:rsid w:val="00303E80"/>
    <w:rsid w:val="003069A1"/>
    <w:rsid w:val="00307983"/>
    <w:rsid w:val="00307D97"/>
    <w:rsid w:val="00310979"/>
    <w:rsid w:val="0031127B"/>
    <w:rsid w:val="003117E6"/>
    <w:rsid w:val="0031190D"/>
    <w:rsid w:val="003129AE"/>
    <w:rsid w:val="003144DF"/>
    <w:rsid w:val="00314604"/>
    <w:rsid w:val="00314799"/>
    <w:rsid w:val="00315085"/>
    <w:rsid w:val="00317C86"/>
    <w:rsid w:val="00320196"/>
    <w:rsid w:val="003207A9"/>
    <w:rsid w:val="00320E13"/>
    <w:rsid w:val="003228BC"/>
    <w:rsid w:val="0032294C"/>
    <w:rsid w:val="003231CF"/>
    <w:rsid w:val="00323BBE"/>
    <w:rsid w:val="003258A4"/>
    <w:rsid w:val="00326284"/>
    <w:rsid w:val="00326416"/>
    <w:rsid w:val="0032677F"/>
    <w:rsid w:val="0032736C"/>
    <w:rsid w:val="0032782E"/>
    <w:rsid w:val="003278CF"/>
    <w:rsid w:val="00327D3A"/>
    <w:rsid w:val="003315CD"/>
    <w:rsid w:val="0033206E"/>
    <w:rsid w:val="00332CAE"/>
    <w:rsid w:val="003334BD"/>
    <w:rsid w:val="0033383B"/>
    <w:rsid w:val="003340DD"/>
    <w:rsid w:val="00334DC7"/>
    <w:rsid w:val="00334F94"/>
    <w:rsid w:val="003352C8"/>
    <w:rsid w:val="00335B75"/>
    <w:rsid w:val="00335DA3"/>
    <w:rsid w:val="00337654"/>
    <w:rsid w:val="003376C7"/>
    <w:rsid w:val="003377AA"/>
    <w:rsid w:val="00337834"/>
    <w:rsid w:val="0034166B"/>
    <w:rsid w:val="003418A3"/>
    <w:rsid w:val="00341F06"/>
    <w:rsid w:val="00342BC8"/>
    <w:rsid w:val="003444C3"/>
    <w:rsid w:val="00344D18"/>
    <w:rsid w:val="003451C3"/>
    <w:rsid w:val="0034617F"/>
    <w:rsid w:val="00346478"/>
    <w:rsid w:val="0034664C"/>
    <w:rsid w:val="003474AB"/>
    <w:rsid w:val="0034750B"/>
    <w:rsid w:val="00347A84"/>
    <w:rsid w:val="0035100C"/>
    <w:rsid w:val="0035105D"/>
    <w:rsid w:val="003519E1"/>
    <w:rsid w:val="00351B1A"/>
    <w:rsid w:val="003526A8"/>
    <w:rsid w:val="00352B79"/>
    <w:rsid w:val="003536CA"/>
    <w:rsid w:val="00353B7A"/>
    <w:rsid w:val="0035426C"/>
    <w:rsid w:val="00354711"/>
    <w:rsid w:val="0035512B"/>
    <w:rsid w:val="00355555"/>
    <w:rsid w:val="003565F9"/>
    <w:rsid w:val="00360A52"/>
    <w:rsid w:val="0036114A"/>
    <w:rsid w:val="0036121F"/>
    <w:rsid w:val="00361C69"/>
    <w:rsid w:val="00362A0A"/>
    <w:rsid w:val="00362D09"/>
    <w:rsid w:val="0036372D"/>
    <w:rsid w:val="00363976"/>
    <w:rsid w:val="00363C6F"/>
    <w:rsid w:val="0036530E"/>
    <w:rsid w:val="003653C8"/>
    <w:rsid w:val="00365CEA"/>
    <w:rsid w:val="00366F30"/>
    <w:rsid w:val="00366F8F"/>
    <w:rsid w:val="00367A65"/>
    <w:rsid w:val="00373BFF"/>
    <w:rsid w:val="00374589"/>
    <w:rsid w:val="00375120"/>
    <w:rsid w:val="00375A8D"/>
    <w:rsid w:val="00375BAA"/>
    <w:rsid w:val="003762B2"/>
    <w:rsid w:val="003800F5"/>
    <w:rsid w:val="0038016C"/>
    <w:rsid w:val="00380956"/>
    <w:rsid w:val="00380C6F"/>
    <w:rsid w:val="00381EEA"/>
    <w:rsid w:val="00384101"/>
    <w:rsid w:val="0039000D"/>
    <w:rsid w:val="00390235"/>
    <w:rsid w:val="00390D8A"/>
    <w:rsid w:val="00391033"/>
    <w:rsid w:val="00391E4D"/>
    <w:rsid w:val="0039226B"/>
    <w:rsid w:val="00394755"/>
    <w:rsid w:val="003949F5"/>
    <w:rsid w:val="003954F9"/>
    <w:rsid w:val="00397040"/>
    <w:rsid w:val="00397143"/>
    <w:rsid w:val="003973CC"/>
    <w:rsid w:val="00397865"/>
    <w:rsid w:val="00397E57"/>
    <w:rsid w:val="003A021B"/>
    <w:rsid w:val="003A268E"/>
    <w:rsid w:val="003A298F"/>
    <w:rsid w:val="003A2E59"/>
    <w:rsid w:val="003A3834"/>
    <w:rsid w:val="003A460B"/>
    <w:rsid w:val="003A54ED"/>
    <w:rsid w:val="003A5C27"/>
    <w:rsid w:val="003A5F2A"/>
    <w:rsid w:val="003A6CC6"/>
    <w:rsid w:val="003A7A99"/>
    <w:rsid w:val="003B06F5"/>
    <w:rsid w:val="003B1C77"/>
    <w:rsid w:val="003B1D97"/>
    <w:rsid w:val="003B21DF"/>
    <w:rsid w:val="003B2713"/>
    <w:rsid w:val="003B3D67"/>
    <w:rsid w:val="003B3FE0"/>
    <w:rsid w:val="003B400A"/>
    <w:rsid w:val="003B42C9"/>
    <w:rsid w:val="003B46F7"/>
    <w:rsid w:val="003B4A09"/>
    <w:rsid w:val="003B4D41"/>
    <w:rsid w:val="003B60BA"/>
    <w:rsid w:val="003B6E22"/>
    <w:rsid w:val="003B6ED0"/>
    <w:rsid w:val="003B7281"/>
    <w:rsid w:val="003B7474"/>
    <w:rsid w:val="003C00F7"/>
    <w:rsid w:val="003C0810"/>
    <w:rsid w:val="003C0919"/>
    <w:rsid w:val="003C2009"/>
    <w:rsid w:val="003C20FA"/>
    <w:rsid w:val="003C2241"/>
    <w:rsid w:val="003C2662"/>
    <w:rsid w:val="003C4A63"/>
    <w:rsid w:val="003C5D60"/>
    <w:rsid w:val="003C60D6"/>
    <w:rsid w:val="003C6D3F"/>
    <w:rsid w:val="003C6D5C"/>
    <w:rsid w:val="003C6F11"/>
    <w:rsid w:val="003D1ADB"/>
    <w:rsid w:val="003D25E8"/>
    <w:rsid w:val="003D2956"/>
    <w:rsid w:val="003D2D3E"/>
    <w:rsid w:val="003D3DD0"/>
    <w:rsid w:val="003D4528"/>
    <w:rsid w:val="003D4C09"/>
    <w:rsid w:val="003D518F"/>
    <w:rsid w:val="003D56E1"/>
    <w:rsid w:val="003D65A0"/>
    <w:rsid w:val="003D65DB"/>
    <w:rsid w:val="003D69A5"/>
    <w:rsid w:val="003E0D95"/>
    <w:rsid w:val="003E1DF9"/>
    <w:rsid w:val="003E1F4D"/>
    <w:rsid w:val="003E21AC"/>
    <w:rsid w:val="003E240E"/>
    <w:rsid w:val="003E4E5D"/>
    <w:rsid w:val="003E537B"/>
    <w:rsid w:val="003E54DD"/>
    <w:rsid w:val="003E575A"/>
    <w:rsid w:val="003E6157"/>
    <w:rsid w:val="003E61EE"/>
    <w:rsid w:val="003E74E3"/>
    <w:rsid w:val="003E7CC9"/>
    <w:rsid w:val="003F01C7"/>
    <w:rsid w:val="003F203D"/>
    <w:rsid w:val="003F20B9"/>
    <w:rsid w:val="003F2130"/>
    <w:rsid w:val="003F248F"/>
    <w:rsid w:val="003F2CED"/>
    <w:rsid w:val="003F40BC"/>
    <w:rsid w:val="003F4AE1"/>
    <w:rsid w:val="003F616D"/>
    <w:rsid w:val="003F65DA"/>
    <w:rsid w:val="003F6D9B"/>
    <w:rsid w:val="00401AB6"/>
    <w:rsid w:val="00401D2E"/>
    <w:rsid w:val="00403B90"/>
    <w:rsid w:val="00404639"/>
    <w:rsid w:val="00406D7E"/>
    <w:rsid w:val="00406F77"/>
    <w:rsid w:val="004076DD"/>
    <w:rsid w:val="0041019F"/>
    <w:rsid w:val="00410F53"/>
    <w:rsid w:val="004110C7"/>
    <w:rsid w:val="0041121F"/>
    <w:rsid w:val="004115C1"/>
    <w:rsid w:val="00414111"/>
    <w:rsid w:val="00414D8B"/>
    <w:rsid w:val="004156BD"/>
    <w:rsid w:val="00415EF3"/>
    <w:rsid w:val="00416A89"/>
    <w:rsid w:val="00417091"/>
    <w:rsid w:val="004200CA"/>
    <w:rsid w:val="004207C7"/>
    <w:rsid w:val="00420C7D"/>
    <w:rsid w:val="00420EB1"/>
    <w:rsid w:val="00421396"/>
    <w:rsid w:val="00421E53"/>
    <w:rsid w:val="00422C3E"/>
    <w:rsid w:val="004254F5"/>
    <w:rsid w:val="00425B36"/>
    <w:rsid w:val="00425F7A"/>
    <w:rsid w:val="004266B0"/>
    <w:rsid w:val="00426734"/>
    <w:rsid w:val="00426804"/>
    <w:rsid w:val="004270A9"/>
    <w:rsid w:val="00430875"/>
    <w:rsid w:val="0043104D"/>
    <w:rsid w:val="00432100"/>
    <w:rsid w:val="00433DFE"/>
    <w:rsid w:val="00434587"/>
    <w:rsid w:val="00434F93"/>
    <w:rsid w:val="00436289"/>
    <w:rsid w:val="00436E2E"/>
    <w:rsid w:val="0043735F"/>
    <w:rsid w:val="00440014"/>
    <w:rsid w:val="00440B8A"/>
    <w:rsid w:val="00441C7F"/>
    <w:rsid w:val="00442098"/>
    <w:rsid w:val="00442BC8"/>
    <w:rsid w:val="0044529D"/>
    <w:rsid w:val="004454CB"/>
    <w:rsid w:val="00445596"/>
    <w:rsid w:val="00446050"/>
    <w:rsid w:val="004464DF"/>
    <w:rsid w:val="004469C2"/>
    <w:rsid w:val="004469C4"/>
    <w:rsid w:val="00450C30"/>
    <w:rsid w:val="00451717"/>
    <w:rsid w:val="00451BDF"/>
    <w:rsid w:val="00452680"/>
    <w:rsid w:val="004529A3"/>
    <w:rsid w:val="0045378B"/>
    <w:rsid w:val="004538EC"/>
    <w:rsid w:val="00453B72"/>
    <w:rsid w:val="00454170"/>
    <w:rsid w:val="00454C57"/>
    <w:rsid w:val="004556CA"/>
    <w:rsid w:val="00461822"/>
    <w:rsid w:val="00462494"/>
    <w:rsid w:val="004645B0"/>
    <w:rsid w:val="00464D6F"/>
    <w:rsid w:val="00465731"/>
    <w:rsid w:val="0046736F"/>
    <w:rsid w:val="0047135C"/>
    <w:rsid w:val="004720E0"/>
    <w:rsid w:val="00472F30"/>
    <w:rsid w:val="004738C5"/>
    <w:rsid w:val="00474BF2"/>
    <w:rsid w:val="00475AD3"/>
    <w:rsid w:val="004765E1"/>
    <w:rsid w:val="004770B0"/>
    <w:rsid w:val="00481FE6"/>
    <w:rsid w:val="00482686"/>
    <w:rsid w:val="00484389"/>
    <w:rsid w:val="00484FF0"/>
    <w:rsid w:val="00485A0B"/>
    <w:rsid w:val="00485C2B"/>
    <w:rsid w:val="00485D98"/>
    <w:rsid w:val="00487BAB"/>
    <w:rsid w:val="00487F4F"/>
    <w:rsid w:val="004907F5"/>
    <w:rsid w:val="0049108A"/>
    <w:rsid w:val="0049125B"/>
    <w:rsid w:val="00491627"/>
    <w:rsid w:val="00491887"/>
    <w:rsid w:val="00491EAA"/>
    <w:rsid w:val="00491FD1"/>
    <w:rsid w:val="004935AC"/>
    <w:rsid w:val="00493A8F"/>
    <w:rsid w:val="00495207"/>
    <w:rsid w:val="0049543B"/>
    <w:rsid w:val="00496D7C"/>
    <w:rsid w:val="00496E16"/>
    <w:rsid w:val="00496FF8"/>
    <w:rsid w:val="00497D1B"/>
    <w:rsid w:val="00497E94"/>
    <w:rsid w:val="004A1584"/>
    <w:rsid w:val="004A2E8F"/>
    <w:rsid w:val="004A2FAD"/>
    <w:rsid w:val="004A365D"/>
    <w:rsid w:val="004A54B8"/>
    <w:rsid w:val="004A5FD8"/>
    <w:rsid w:val="004A72E5"/>
    <w:rsid w:val="004A78F8"/>
    <w:rsid w:val="004A7D7C"/>
    <w:rsid w:val="004B14DE"/>
    <w:rsid w:val="004B1B4A"/>
    <w:rsid w:val="004B1EFD"/>
    <w:rsid w:val="004B41F4"/>
    <w:rsid w:val="004B4DA6"/>
    <w:rsid w:val="004B66F6"/>
    <w:rsid w:val="004B7C69"/>
    <w:rsid w:val="004C0FE7"/>
    <w:rsid w:val="004C10AA"/>
    <w:rsid w:val="004C13FF"/>
    <w:rsid w:val="004C1E4C"/>
    <w:rsid w:val="004C3ED6"/>
    <w:rsid w:val="004C43B5"/>
    <w:rsid w:val="004C44F1"/>
    <w:rsid w:val="004C560A"/>
    <w:rsid w:val="004C583B"/>
    <w:rsid w:val="004C61E0"/>
    <w:rsid w:val="004C6500"/>
    <w:rsid w:val="004D1619"/>
    <w:rsid w:val="004D16E3"/>
    <w:rsid w:val="004D193B"/>
    <w:rsid w:val="004D3301"/>
    <w:rsid w:val="004D359F"/>
    <w:rsid w:val="004D49C2"/>
    <w:rsid w:val="004D4BA7"/>
    <w:rsid w:val="004D5F39"/>
    <w:rsid w:val="004D60A0"/>
    <w:rsid w:val="004D621D"/>
    <w:rsid w:val="004D63CB"/>
    <w:rsid w:val="004D6D09"/>
    <w:rsid w:val="004D6E30"/>
    <w:rsid w:val="004D7073"/>
    <w:rsid w:val="004E0BE3"/>
    <w:rsid w:val="004E1439"/>
    <w:rsid w:val="004E14F3"/>
    <w:rsid w:val="004E1F92"/>
    <w:rsid w:val="004E302C"/>
    <w:rsid w:val="004E36B7"/>
    <w:rsid w:val="004E3713"/>
    <w:rsid w:val="004E3D33"/>
    <w:rsid w:val="004E6F3E"/>
    <w:rsid w:val="004E7686"/>
    <w:rsid w:val="004E7E48"/>
    <w:rsid w:val="004E7FF8"/>
    <w:rsid w:val="004F149E"/>
    <w:rsid w:val="004F1E41"/>
    <w:rsid w:val="004F33B2"/>
    <w:rsid w:val="004F35B3"/>
    <w:rsid w:val="004F3643"/>
    <w:rsid w:val="004F47D5"/>
    <w:rsid w:val="004F49F3"/>
    <w:rsid w:val="004F4A94"/>
    <w:rsid w:val="004F4C6F"/>
    <w:rsid w:val="004F7A58"/>
    <w:rsid w:val="004F7F0D"/>
    <w:rsid w:val="005012BE"/>
    <w:rsid w:val="00502315"/>
    <w:rsid w:val="00502E38"/>
    <w:rsid w:val="005043FF"/>
    <w:rsid w:val="005051F0"/>
    <w:rsid w:val="005069FB"/>
    <w:rsid w:val="00510350"/>
    <w:rsid w:val="00511CF5"/>
    <w:rsid w:val="00511E05"/>
    <w:rsid w:val="00512A87"/>
    <w:rsid w:val="00514045"/>
    <w:rsid w:val="0051550E"/>
    <w:rsid w:val="00517324"/>
    <w:rsid w:val="00517436"/>
    <w:rsid w:val="005175AE"/>
    <w:rsid w:val="005209DD"/>
    <w:rsid w:val="00525DC2"/>
    <w:rsid w:val="00525F4B"/>
    <w:rsid w:val="005260A9"/>
    <w:rsid w:val="00526698"/>
    <w:rsid w:val="00526C36"/>
    <w:rsid w:val="00526E75"/>
    <w:rsid w:val="00527649"/>
    <w:rsid w:val="00527813"/>
    <w:rsid w:val="00527F60"/>
    <w:rsid w:val="00530E59"/>
    <w:rsid w:val="005327AF"/>
    <w:rsid w:val="005339D1"/>
    <w:rsid w:val="0053474F"/>
    <w:rsid w:val="00535EBE"/>
    <w:rsid w:val="00536187"/>
    <w:rsid w:val="00536758"/>
    <w:rsid w:val="0054039C"/>
    <w:rsid w:val="005413AE"/>
    <w:rsid w:val="00542F4C"/>
    <w:rsid w:val="0054363F"/>
    <w:rsid w:val="00544285"/>
    <w:rsid w:val="0054526C"/>
    <w:rsid w:val="00545609"/>
    <w:rsid w:val="00546973"/>
    <w:rsid w:val="00546BC4"/>
    <w:rsid w:val="00553F02"/>
    <w:rsid w:val="0055418B"/>
    <w:rsid w:val="0055444E"/>
    <w:rsid w:val="005548FF"/>
    <w:rsid w:val="0055598C"/>
    <w:rsid w:val="00556573"/>
    <w:rsid w:val="0056015A"/>
    <w:rsid w:val="00560A09"/>
    <w:rsid w:val="005616BA"/>
    <w:rsid w:val="00562B44"/>
    <w:rsid w:val="0056394E"/>
    <w:rsid w:val="00564755"/>
    <w:rsid w:val="005663F4"/>
    <w:rsid w:val="00566800"/>
    <w:rsid w:val="00567C08"/>
    <w:rsid w:val="00570720"/>
    <w:rsid w:val="005718D6"/>
    <w:rsid w:val="00571ABC"/>
    <w:rsid w:val="00571B4D"/>
    <w:rsid w:val="00572378"/>
    <w:rsid w:val="0057254D"/>
    <w:rsid w:val="00573AF3"/>
    <w:rsid w:val="00574B77"/>
    <w:rsid w:val="00576FC0"/>
    <w:rsid w:val="00577739"/>
    <w:rsid w:val="00577FA9"/>
    <w:rsid w:val="00580251"/>
    <w:rsid w:val="00580820"/>
    <w:rsid w:val="00580C0D"/>
    <w:rsid w:val="00580FA3"/>
    <w:rsid w:val="00581D60"/>
    <w:rsid w:val="00584324"/>
    <w:rsid w:val="0058469E"/>
    <w:rsid w:val="00585DD4"/>
    <w:rsid w:val="00586BE2"/>
    <w:rsid w:val="00586EA8"/>
    <w:rsid w:val="00587054"/>
    <w:rsid w:val="00590666"/>
    <w:rsid w:val="005915ED"/>
    <w:rsid w:val="00592004"/>
    <w:rsid w:val="00592F02"/>
    <w:rsid w:val="005931FE"/>
    <w:rsid w:val="005934CF"/>
    <w:rsid w:val="005947EF"/>
    <w:rsid w:val="005A0E42"/>
    <w:rsid w:val="005A1C4E"/>
    <w:rsid w:val="005A1D65"/>
    <w:rsid w:val="005A2448"/>
    <w:rsid w:val="005A327D"/>
    <w:rsid w:val="005A38F1"/>
    <w:rsid w:val="005A5CBE"/>
    <w:rsid w:val="005B2CCA"/>
    <w:rsid w:val="005B2E42"/>
    <w:rsid w:val="005B356D"/>
    <w:rsid w:val="005B3A55"/>
    <w:rsid w:val="005B3DAC"/>
    <w:rsid w:val="005B40D6"/>
    <w:rsid w:val="005B44D8"/>
    <w:rsid w:val="005B46EE"/>
    <w:rsid w:val="005B5804"/>
    <w:rsid w:val="005B5F06"/>
    <w:rsid w:val="005B66D1"/>
    <w:rsid w:val="005B6EAE"/>
    <w:rsid w:val="005B721C"/>
    <w:rsid w:val="005C097A"/>
    <w:rsid w:val="005C1CA9"/>
    <w:rsid w:val="005C29F7"/>
    <w:rsid w:val="005C2E74"/>
    <w:rsid w:val="005C3EBA"/>
    <w:rsid w:val="005C506D"/>
    <w:rsid w:val="005C51AB"/>
    <w:rsid w:val="005D0025"/>
    <w:rsid w:val="005D0218"/>
    <w:rsid w:val="005D14B6"/>
    <w:rsid w:val="005D37ED"/>
    <w:rsid w:val="005D3D16"/>
    <w:rsid w:val="005D5510"/>
    <w:rsid w:val="005D62CF"/>
    <w:rsid w:val="005D638B"/>
    <w:rsid w:val="005D704B"/>
    <w:rsid w:val="005D7AE1"/>
    <w:rsid w:val="005E060D"/>
    <w:rsid w:val="005E0A3A"/>
    <w:rsid w:val="005E0B59"/>
    <w:rsid w:val="005E0E71"/>
    <w:rsid w:val="005E2C5B"/>
    <w:rsid w:val="005E3DDB"/>
    <w:rsid w:val="005E3F6C"/>
    <w:rsid w:val="005E46D0"/>
    <w:rsid w:val="005E4E5E"/>
    <w:rsid w:val="005E7264"/>
    <w:rsid w:val="005E7A57"/>
    <w:rsid w:val="005E7C3A"/>
    <w:rsid w:val="005F06B7"/>
    <w:rsid w:val="005F08D6"/>
    <w:rsid w:val="005F11FE"/>
    <w:rsid w:val="005F1261"/>
    <w:rsid w:val="005F1881"/>
    <w:rsid w:val="005F1DD6"/>
    <w:rsid w:val="005F3D4E"/>
    <w:rsid w:val="005F4EEB"/>
    <w:rsid w:val="005F4F85"/>
    <w:rsid w:val="005F5AA9"/>
    <w:rsid w:val="005F6A7D"/>
    <w:rsid w:val="005F6BDD"/>
    <w:rsid w:val="005F70AE"/>
    <w:rsid w:val="00602A61"/>
    <w:rsid w:val="006075B3"/>
    <w:rsid w:val="0060765D"/>
    <w:rsid w:val="00607CF3"/>
    <w:rsid w:val="0061061D"/>
    <w:rsid w:val="00610D31"/>
    <w:rsid w:val="00611380"/>
    <w:rsid w:val="006134CC"/>
    <w:rsid w:val="00613DF0"/>
    <w:rsid w:val="0061412C"/>
    <w:rsid w:val="0061427C"/>
    <w:rsid w:val="006157F7"/>
    <w:rsid w:val="00615ECC"/>
    <w:rsid w:val="00616135"/>
    <w:rsid w:val="006176D1"/>
    <w:rsid w:val="0062178A"/>
    <w:rsid w:val="00622FD7"/>
    <w:rsid w:val="006235E8"/>
    <w:rsid w:val="00623F4A"/>
    <w:rsid w:val="006240DA"/>
    <w:rsid w:val="0062412C"/>
    <w:rsid w:val="006255E1"/>
    <w:rsid w:val="00625BD8"/>
    <w:rsid w:val="00625C3D"/>
    <w:rsid w:val="0062690B"/>
    <w:rsid w:val="00631A77"/>
    <w:rsid w:val="00631CB7"/>
    <w:rsid w:val="0063406B"/>
    <w:rsid w:val="00634483"/>
    <w:rsid w:val="00635463"/>
    <w:rsid w:val="00637AD3"/>
    <w:rsid w:val="00640B5F"/>
    <w:rsid w:val="00643843"/>
    <w:rsid w:val="00645367"/>
    <w:rsid w:val="0064694F"/>
    <w:rsid w:val="00647AF4"/>
    <w:rsid w:val="00650758"/>
    <w:rsid w:val="00650EE3"/>
    <w:rsid w:val="006514CB"/>
    <w:rsid w:val="00652994"/>
    <w:rsid w:val="00652F32"/>
    <w:rsid w:val="00653BB1"/>
    <w:rsid w:val="006541F4"/>
    <w:rsid w:val="006550AA"/>
    <w:rsid w:val="00657690"/>
    <w:rsid w:val="00657706"/>
    <w:rsid w:val="00657BF8"/>
    <w:rsid w:val="0066017E"/>
    <w:rsid w:val="00660475"/>
    <w:rsid w:val="00660C76"/>
    <w:rsid w:val="00661647"/>
    <w:rsid w:val="00662BAE"/>
    <w:rsid w:val="0066523B"/>
    <w:rsid w:val="00666080"/>
    <w:rsid w:val="00667A46"/>
    <w:rsid w:val="006706B1"/>
    <w:rsid w:val="00670DB8"/>
    <w:rsid w:val="006729BF"/>
    <w:rsid w:val="00673DF9"/>
    <w:rsid w:val="006743E8"/>
    <w:rsid w:val="00676509"/>
    <w:rsid w:val="00676F30"/>
    <w:rsid w:val="006774B4"/>
    <w:rsid w:val="006800A1"/>
    <w:rsid w:val="00680BDE"/>
    <w:rsid w:val="0068110B"/>
    <w:rsid w:val="006814E9"/>
    <w:rsid w:val="00681E6F"/>
    <w:rsid w:val="006825B4"/>
    <w:rsid w:val="00682815"/>
    <w:rsid w:val="006831AB"/>
    <w:rsid w:val="006831B0"/>
    <w:rsid w:val="006835BD"/>
    <w:rsid w:val="00683B58"/>
    <w:rsid w:val="006842AE"/>
    <w:rsid w:val="00684B0E"/>
    <w:rsid w:val="00684D96"/>
    <w:rsid w:val="00685167"/>
    <w:rsid w:val="0068619A"/>
    <w:rsid w:val="00686719"/>
    <w:rsid w:val="00686C15"/>
    <w:rsid w:val="00686D65"/>
    <w:rsid w:val="00687B00"/>
    <w:rsid w:val="00690B7C"/>
    <w:rsid w:val="00691524"/>
    <w:rsid w:val="00691FE8"/>
    <w:rsid w:val="00692959"/>
    <w:rsid w:val="00692F2D"/>
    <w:rsid w:val="00693228"/>
    <w:rsid w:val="006946DF"/>
    <w:rsid w:val="00694CF7"/>
    <w:rsid w:val="006950BF"/>
    <w:rsid w:val="00696EE4"/>
    <w:rsid w:val="006A2E4C"/>
    <w:rsid w:val="006A321E"/>
    <w:rsid w:val="006A438F"/>
    <w:rsid w:val="006A6B6A"/>
    <w:rsid w:val="006A6CDD"/>
    <w:rsid w:val="006A7E57"/>
    <w:rsid w:val="006B165A"/>
    <w:rsid w:val="006B17F9"/>
    <w:rsid w:val="006B1B80"/>
    <w:rsid w:val="006B3458"/>
    <w:rsid w:val="006B4103"/>
    <w:rsid w:val="006B43BA"/>
    <w:rsid w:val="006B454C"/>
    <w:rsid w:val="006B5932"/>
    <w:rsid w:val="006B5954"/>
    <w:rsid w:val="006B6882"/>
    <w:rsid w:val="006B7AB6"/>
    <w:rsid w:val="006C1940"/>
    <w:rsid w:val="006C1AA3"/>
    <w:rsid w:val="006C23DE"/>
    <w:rsid w:val="006C2908"/>
    <w:rsid w:val="006C39A3"/>
    <w:rsid w:val="006C4963"/>
    <w:rsid w:val="006C55AC"/>
    <w:rsid w:val="006C70A4"/>
    <w:rsid w:val="006C77DF"/>
    <w:rsid w:val="006D1CEB"/>
    <w:rsid w:val="006D2692"/>
    <w:rsid w:val="006D2720"/>
    <w:rsid w:val="006D2EEA"/>
    <w:rsid w:val="006D5666"/>
    <w:rsid w:val="006D6A07"/>
    <w:rsid w:val="006E0CBA"/>
    <w:rsid w:val="006E2155"/>
    <w:rsid w:val="006E2912"/>
    <w:rsid w:val="006E43F0"/>
    <w:rsid w:val="006E4784"/>
    <w:rsid w:val="006E5ECE"/>
    <w:rsid w:val="006E6424"/>
    <w:rsid w:val="006E6831"/>
    <w:rsid w:val="006E7411"/>
    <w:rsid w:val="006F06B8"/>
    <w:rsid w:val="006F06F6"/>
    <w:rsid w:val="006F0EB2"/>
    <w:rsid w:val="006F1637"/>
    <w:rsid w:val="006F270C"/>
    <w:rsid w:val="006F3587"/>
    <w:rsid w:val="006F3B24"/>
    <w:rsid w:val="006F412A"/>
    <w:rsid w:val="006F5647"/>
    <w:rsid w:val="006F57AA"/>
    <w:rsid w:val="006F611C"/>
    <w:rsid w:val="006F71D0"/>
    <w:rsid w:val="006F746C"/>
    <w:rsid w:val="00700E1F"/>
    <w:rsid w:val="0070118C"/>
    <w:rsid w:val="00701794"/>
    <w:rsid w:val="00703484"/>
    <w:rsid w:val="0070370B"/>
    <w:rsid w:val="00704140"/>
    <w:rsid w:val="007041D9"/>
    <w:rsid w:val="00704671"/>
    <w:rsid w:val="0070544F"/>
    <w:rsid w:val="00705958"/>
    <w:rsid w:val="0070644B"/>
    <w:rsid w:val="00707BC9"/>
    <w:rsid w:val="00710274"/>
    <w:rsid w:val="00712A51"/>
    <w:rsid w:val="00712E8F"/>
    <w:rsid w:val="00713019"/>
    <w:rsid w:val="007139EC"/>
    <w:rsid w:val="00714BF1"/>
    <w:rsid w:val="0071662F"/>
    <w:rsid w:val="00717449"/>
    <w:rsid w:val="0071778E"/>
    <w:rsid w:val="007178D7"/>
    <w:rsid w:val="00717C24"/>
    <w:rsid w:val="00720FC0"/>
    <w:rsid w:val="00721D49"/>
    <w:rsid w:val="00721D8E"/>
    <w:rsid w:val="00721DCA"/>
    <w:rsid w:val="00722F84"/>
    <w:rsid w:val="007232BE"/>
    <w:rsid w:val="00723728"/>
    <w:rsid w:val="00723781"/>
    <w:rsid w:val="00724B19"/>
    <w:rsid w:val="00725DB9"/>
    <w:rsid w:val="0072742C"/>
    <w:rsid w:val="00730493"/>
    <w:rsid w:val="00730985"/>
    <w:rsid w:val="0073151F"/>
    <w:rsid w:val="00731927"/>
    <w:rsid w:val="00731A11"/>
    <w:rsid w:val="00731AE8"/>
    <w:rsid w:val="00731FDD"/>
    <w:rsid w:val="0073293B"/>
    <w:rsid w:val="00732A1D"/>
    <w:rsid w:val="00732BA6"/>
    <w:rsid w:val="00733E98"/>
    <w:rsid w:val="007340C2"/>
    <w:rsid w:val="00735596"/>
    <w:rsid w:val="007358E3"/>
    <w:rsid w:val="00737F64"/>
    <w:rsid w:val="0074081B"/>
    <w:rsid w:val="00742868"/>
    <w:rsid w:val="00743061"/>
    <w:rsid w:val="007435B8"/>
    <w:rsid w:val="00746AB4"/>
    <w:rsid w:val="00751B7D"/>
    <w:rsid w:val="00752F30"/>
    <w:rsid w:val="00754549"/>
    <w:rsid w:val="007547EF"/>
    <w:rsid w:val="00755164"/>
    <w:rsid w:val="00755336"/>
    <w:rsid w:val="00756A85"/>
    <w:rsid w:val="00760B65"/>
    <w:rsid w:val="0076223D"/>
    <w:rsid w:val="00762907"/>
    <w:rsid w:val="00763797"/>
    <w:rsid w:val="00766032"/>
    <w:rsid w:val="007703F2"/>
    <w:rsid w:val="0077150A"/>
    <w:rsid w:val="0077164E"/>
    <w:rsid w:val="00771BFB"/>
    <w:rsid w:val="00771C6F"/>
    <w:rsid w:val="007727D4"/>
    <w:rsid w:val="0077285F"/>
    <w:rsid w:val="00775048"/>
    <w:rsid w:val="00775AF5"/>
    <w:rsid w:val="00775EAE"/>
    <w:rsid w:val="007762AF"/>
    <w:rsid w:val="00776D3B"/>
    <w:rsid w:val="00777494"/>
    <w:rsid w:val="00777CA0"/>
    <w:rsid w:val="00777D4E"/>
    <w:rsid w:val="0078031C"/>
    <w:rsid w:val="00780478"/>
    <w:rsid w:val="00780D04"/>
    <w:rsid w:val="00781231"/>
    <w:rsid w:val="00784918"/>
    <w:rsid w:val="0078532E"/>
    <w:rsid w:val="007862E6"/>
    <w:rsid w:val="007878C7"/>
    <w:rsid w:val="00791531"/>
    <w:rsid w:val="007922B8"/>
    <w:rsid w:val="00792BE5"/>
    <w:rsid w:val="00792FC2"/>
    <w:rsid w:val="00793007"/>
    <w:rsid w:val="007932DF"/>
    <w:rsid w:val="007936CD"/>
    <w:rsid w:val="00794AC1"/>
    <w:rsid w:val="00795EB2"/>
    <w:rsid w:val="00795EB6"/>
    <w:rsid w:val="00796252"/>
    <w:rsid w:val="00796FFB"/>
    <w:rsid w:val="007A055E"/>
    <w:rsid w:val="007A412C"/>
    <w:rsid w:val="007A52CA"/>
    <w:rsid w:val="007A53B0"/>
    <w:rsid w:val="007A57F7"/>
    <w:rsid w:val="007A7644"/>
    <w:rsid w:val="007B01C1"/>
    <w:rsid w:val="007B1F3F"/>
    <w:rsid w:val="007B2B2A"/>
    <w:rsid w:val="007B2CFC"/>
    <w:rsid w:val="007B450B"/>
    <w:rsid w:val="007B48F8"/>
    <w:rsid w:val="007B4EE4"/>
    <w:rsid w:val="007C009E"/>
    <w:rsid w:val="007C1139"/>
    <w:rsid w:val="007C19D7"/>
    <w:rsid w:val="007C44D7"/>
    <w:rsid w:val="007C4D0B"/>
    <w:rsid w:val="007C67BC"/>
    <w:rsid w:val="007C708A"/>
    <w:rsid w:val="007C7B7A"/>
    <w:rsid w:val="007D01BD"/>
    <w:rsid w:val="007D19B1"/>
    <w:rsid w:val="007D1F6A"/>
    <w:rsid w:val="007D22B7"/>
    <w:rsid w:val="007D2672"/>
    <w:rsid w:val="007D28FA"/>
    <w:rsid w:val="007D33D1"/>
    <w:rsid w:val="007D4494"/>
    <w:rsid w:val="007D4C0A"/>
    <w:rsid w:val="007D54AD"/>
    <w:rsid w:val="007D58E6"/>
    <w:rsid w:val="007D5E15"/>
    <w:rsid w:val="007D60F1"/>
    <w:rsid w:val="007D6A89"/>
    <w:rsid w:val="007D7E70"/>
    <w:rsid w:val="007E0112"/>
    <w:rsid w:val="007E2095"/>
    <w:rsid w:val="007E29F6"/>
    <w:rsid w:val="007E2E81"/>
    <w:rsid w:val="007E3A24"/>
    <w:rsid w:val="007E4A26"/>
    <w:rsid w:val="007E4AAA"/>
    <w:rsid w:val="007E4BF7"/>
    <w:rsid w:val="007E5B33"/>
    <w:rsid w:val="007E75C0"/>
    <w:rsid w:val="007F0D90"/>
    <w:rsid w:val="007F1054"/>
    <w:rsid w:val="007F2855"/>
    <w:rsid w:val="007F37F4"/>
    <w:rsid w:val="007F4955"/>
    <w:rsid w:val="007F4ABA"/>
    <w:rsid w:val="007F68CB"/>
    <w:rsid w:val="007F6F12"/>
    <w:rsid w:val="007F7BCC"/>
    <w:rsid w:val="007F7D0E"/>
    <w:rsid w:val="00800B10"/>
    <w:rsid w:val="008014FD"/>
    <w:rsid w:val="00802AD4"/>
    <w:rsid w:val="008036CE"/>
    <w:rsid w:val="008037D5"/>
    <w:rsid w:val="00803F3C"/>
    <w:rsid w:val="00804597"/>
    <w:rsid w:val="0080622B"/>
    <w:rsid w:val="008075CB"/>
    <w:rsid w:val="00812126"/>
    <w:rsid w:val="00812F50"/>
    <w:rsid w:val="00813A9C"/>
    <w:rsid w:val="00815929"/>
    <w:rsid w:val="00816C34"/>
    <w:rsid w:val="00817549"/>
    <w:rsid w:val="00817649"/>
    <w:rsid w:val="008176C4"/>
    <w:rsid w:val="00817C84"/>
    <w:rsid w:val="00817CD3"/>
    <w:rsid w:val="00817F1F"/>
    <w:rsid w:val="00822148"/>
    <w:rsid w:val="00822DD1"/>
    <w:rsid w:val="00826E82"/>
    <w:rsid w:val="008300C2"/>
    <w:rsid w:val="00830BC9"/>
    <w:rsid w:val="0083187D"/>
    <w:rsid w:val="0083193E"/>
    <w:rsid w:val="00832A1E"/>
    <w:rsid w:val="00832F5B"/>
    <w:rsid w:val="00833C3B"/>
    <w:rsid w:val="008352D6"/>
    <w:rsid w:val="008356EE"/>
    <w:rsid w:val="00837681"/>
    <w:rsid w:val="00840469"/>
    <w:rsid w:val="0084082D"/>
    <w:rsid w:val="00841ED3"/>
    <w:rsid w:val="00841FAC"/>
    <w:rsid w:val="00842F5C"/>
    <w:rsid w:val="00843124"/>
    <w:rsid w:val="00844278"/>
    <w:rsid w:val="00844A8C"/>
    <w:rsid w:val="008472E8"/>
    <w:rsid w:val="00847505"/>
    <w:rsid w:val="0085012F"/>
    <w:rsid w:val="008501AB"/>
    <w:rsid w:val="008505BC"/>
    <w:rsid w:val="008507B5"/>
    <w:rsid w:val="00851B32"/>
    <w:rsid w:val="008537C9"/>
    <w:rsid w:val="00854A64"/>
    <w:rsid w:val="00855975"/>
    <w:rsid w:val="00855B97"/>
    <w:rsid w:val="00856F1D"/>
    <w:rsid w:val="00857585"/>
    <w:rsid w:val="00857A05"/>
    <w:rsid w:val="00861750"/>
    <w:rsid w:val="00861F27"/>
    <w:rsid w:val="008622A1"/>
    <w:rsid w:val="0086274C"/>
    <w:rsid w:val="008636DB"/>
    <w:rsid w:val="008647BC"/>
    <w:rsid w:val="00864FAB"/>
    <w:rsid w:val="00865270"/>
    <w:rsid w:val="00865415"/>
    <w:rsid w:val="0086643E"/>
    <w:rsid w:val="00867E99"/>
    <w:rsid w:val="00870705"/>
    <w:rsid w:val="008710C4"/>
    <w:rsid w:val="00872E56"/>
    <w:rsid w:val="00873091"/>
    <w:rsid w:val="00873D0C"/>
    <w:rsid w:val="00873D30"/>
    <w:rsid w:val="0087667A"/>
    <w:rsid w:val="0087709E"/>
    <w:rsid w:val="00880C01"/>
    <w:rsid w:val="00882269"/>
    <w:rsid w:val="0088269B"/>
    <w:rsid w:val="008830B7"/>
    <w:rsid w:val="0088378C"/>
    <w:rsid w:val="008848E0"/>
    <w:rsid w:val="0088585C"/>
    <w:rsid w:val="008870F6"/>
    <w:rsid w:val="008872F5"/>
    <w:rsid w:val="008901DB"/>
    <w:rsid w:val="008924A1"/>
    <w:rsid w:val="008931D5"/>
    <w:rsid w:val="008933B4"/>
    <w:rsid w:val="0089404B"/>
    <w:rsid w:val="0089456A"/>
    <w:rsid w:val="00895CBA"/>
    <w:rsid w:val="00896B01"/>
    <w:rsid w:val="00896D05"/>
    <w:rsid w:val="00896DBE"/>
    <w:rsid w:val="00896DF5"/>
    <w:rsid w:val="008976E0"/>
    <w:rsid w:val="00897C95"/>
    <w:rsid w:val="008A1453"/>
    <w:rsid w:val="008A5B2B"/>
    <w:rsid w:val="008A6F62"/>
    <w:rsid w:val="008A78A3"/>
    <w:rsid w:val="008B2047"/>
    <w:rsid w:val="008B287C"/>
    <w:rsid w:val="008B2E11"/>
    <w:rsid w:val="008B395B"/>
    <w:rsid w:val="008B3EF1"/>
    <w:rsid w:val="008B4282"/>
    <w:rsid w:val="008B52AA"/>
    <w:rsid w:val="008B6569"/>
    <w:rsid w:val="008B6CF2"/>
    <w:rsid w:val="008B7BEE"/>
    <w:rsid w:val="008C1E02"/>
    <w:rsid w:val="008C2D2C"/>
    <w:rsid w:val="008C2EF1"/>
    <w:rsid w:val="008C2FD2"/>
    <w:rsid w:val="008C4162"/>
    <w:rsid w:val="008C4C46"/>
    <w:rsid w:val="008C4FDA"/>
    <w:rsid w:val="008C5F5A"/>
    <w:rsid w:val="008C6136"/>
    <w:rsid w:val="008C61DE"/>
    <w:rsid w:val="008C71DB"/>
    <w:rsid w:val="008C756E"/>
    <w:rsid w:val="008D0461"/>
    <w:rsid w:val="008D0631"/>
    <w:rsid w:val="008D1D70"/>
    <w:rsid w:val="008D3139"/>
    <w:rsid w:val="008D3199"/>
    <w:rsid w:val="008D534F"/>
    <w:rsid w:val="008D652E"/>
    <w:rsid w:val="008E000F"/>
    <w:rsid w:val="008E02B3"/>
    <w:rsid w:val="008E09F6"/>
    <w:rsid w:val="008E0F53"/>
    <w:rsid w:val="008E17F6"/>
    <w:rsid w:val="008E30AF"/>
    <w:rsid w:val="008E4885"/>
    <w:rsid w:val="008E55F7"/>
    <w:rsid w:val="008E6DE5"/>
    <w:rsid w:val="008E71A5"/>
    <w:rsid w:val="008E74D1"/>
    <w:rsid w:val="008E7AF7"/>
    <w:rsid w:val="008F0692"/>
    <w:rsid w:val="008F0C38"/>
    <w:rsid w:val="008F0E36"/>
    <w:rsid w:val="008F23A3"/>
    <w:rsid w:val="008F2AA2"/>
    <w:rsid w:val="008F770F"/>
    <w:rsid w:val="008F7932"/>
    <w:rsid w:val="00900368"/>
    <w:rsid w:val="009003C2"/>
    <w:rsid w:val="00900C6E"/>
    <w:rsid w:val="00901329"/>
    <w:rsid w:val="009021F1"/>
    <w:rsid w:val="009023B9"/>
    <w:rsid w:val="00903D40"/>
    <w:rsid w:val="00903FB3"/>
    <w:rsid w:val="00904DAC"/>
    <w:rsid w:val="00905F9D"/>
    <w:rsid w:val="00906964"/>
    <w:rsid w:val="009104A5"/>
    <w:rsid w:val="00913276"/>
    <w:rsid w:val="00914130"/>
    <w:rsid w:val="00915268"/>
    <w:rsid w:val="00916B5E"/>
    <w:rsid w:val="0092067C"/>
    <w:rsid w:val="0092113C"/>
    <w:rsid w:val="009212A2"/>
    <w:rsid w:val="00922D3F"/>
    <w:rsid w:val="00922DEE"/>
    <w:rsid w:val="00923A20"/>
    <w:rsid w:val="009247FB"/>
    <w:rsid w:val="009250F6"/>
    <w:rsid w:val="009265DB"/>
    <w:rsid w:val="009269F7"/>
    <w:rsid w:val="0092798D"/>
    <w:rsid w:val="00932944"/>
    <w:rsid w:val="00934334"/>
    <w:rsid w:val="00934DDB"/>
    <w:rsid w:val="009350B1"/>
    <w:rsid w:val="00935252"/>
    <w:rsid w:val="009359EC"/>
    <w:rsid w:val="00940786"/>
    <w:rsid w:val="00940945"/>
    <w:rsid w:val="0094098C"/>
    <w:rsid w:val="0094317B"/>
    <w:rsid w:val="0094395B"/>
    <w:rsid w:val="00944511"/>
    <w:rsid w:val="00945BAD"/>
    <w:rsid w:val="0094642D"/>
    <w:rsid w:val="00946964"/>
    <w:rsid w:val="0094719F"/>
    <w:rsid w:val="00947973"/>
    <w:rsid w:val="0095166C"/>
    <w:rsid w:val="00951927"/>
    <w:rsid w:val="00951A18"/>
    <w:rsid w:val="00951F5C"/>
    <w:rsid w:val="00952F8A"/>
    <w:rsid w:val="009533F2"/>
    <w:rsid w:val="00953F8A"/>
    <w:rsid w:val="0095468D"/>
    <w:rsid w:val="00956221"/>
    <w:rsid w:val="00960B98"/>
    <w:rsid w:val="00961CD7"/>
    <w:rsid w:val="00963287"/>
    <w:rsid w:val="00963761"/>
    <w:rsid w:val="00963E86"/>
    <w:rsid w:val="009642C0"/>
    <w:rsid w:val="009645D1"/>
    <w:rsid w:val="009652FA"/>
    <w:rsid w:val="009666CE"/>
    <w:rsid w:val="00966759"/>
    <w:rsid w:val="00966AEE"/>
    <w:rsid w:val="00966F73"/>
    <w:rsid w:val="00967C3B"/>
    <w:rsid w:val="0097096D"/>
    <w:rsid w:val="00972253"/>
    <w:rsid w:val="00972639"/>
    <w:rsid w:val="009732F5"/>
    <w:rsid w:val="009750C0"/>
    <w:rsid w:val="00976A9C"/>
    <w:rsid w:val="00977A03"/>
    <w:rsid w:val="00977B34"/>
    <w:rsid w:val="00977E40"/>
    <w:rsid w:val="00977E8B"/>
    <w:rsid w:val="00980136"/>
    <w:rsid w:val="00980DC2"/>
    <w:rsid w:val="00981CBA"/>
    <w:rsid w:val="00981D33"/>
    <w:rsid w:val="00982A02"/>
    <w:rsid w:val="00986E22"/>
    <w:rsid w:val="00987008"/>
    <w:rsid w:val="0098730A"/>
    <w:rsid w:val="0099177A"/>
    <w:rsid w:val="00991FC3"/>
    <w:rsid w:val="00993086"/>
    <w:rsid w:val="009938E9"/>
    <w:rsid w:val="0099447C"/>
    <w:rsid w:val="00996402"/>
    <w:rsid w:val="0099660D"/>
    <w:rsid w:val="00997E0A"/>
    <w:rsid w:val="009A10E4"/>
    <w:rsid w:val="009A2004"/>
    <w:rsid w:val="009A208A"/>
    <w:rsid w:val="009A2187"/>
    <w:rsid w:val="009A2350"/>
    <w:rsid w:val="009A267B"/>
    <w:rsid w:val="009A29C7"/>
    <w:rsid w:val="009A4AE9"/>
    <w:rsid w:val="009A4F82"/>
    <w:rsid w:val="009A5E6F"/>
    <w:rsid w:val="009A6721"/>
    <w:rsid w:val="009A7482"/>
    <w:rsid w:val="009A74E9"/>
    <w:rsid w:val="009B015A"/>
    <w:rsid w:val="009B1823"/>
    <w:rsid w:val="009B1A05"/>
    <w:rsid w:val="009B203C"/>
    <w:rsid w:val="009B2C84"/>
    <w:rsid w:val="009B3070"/>
    <w:rsid w:val="009B4E0D"/>
    <w:rsid w:val="009B4FB8"/>
    <w:rsid w:val="009B5A86"/>
    <w:rsid w:val="009B634F"/>
    <w:rsid w:val="009B6B5E"/>
    <w:rsid w:val="009B7F91"/>
    <w:rsid w:val="009C05EB"/>
    <w:rsid w:val="009C191F"/>
    <w:rsid w:val="009C224F"/>
    <w:rsid w:val="009C3AF1"/>
    <w:rsid w:val="009C40BF"/>
    <w:rsid w:val="009D2A0C"/>
    <w:rsid w:val="009D2D37"/>
    <w:rsid w:val="009D51DE"/>
    <w:rsid w:val="009D7120"/>
    <w:rsid w:val="009D7496"/>
    <w:rsid w:val="009D785E"/>
    <w:rsid w:val="009E2BCA"/>
    <w:rsid w:val="009E3F8C"/>
    <w:rsid w:val="009E4BC5"/>
    <w:rsid w:val="009E4C9B"/>
    <w:rsid w:val="009E5D68"/>
    <w:rsid w:val="009E6795"/>
    <w:rsid w:val="009E6F8F"/>
    <w:rsid w:val="009F18EA"/>
    <w:rsid w:val="009F24B6"/>
    <w:rsid w:val="009F2B8D"/>
    <w:rsid w:val="009F3417"/>
    <w:rsid w:val="009F3D07"/>
    <w:rsid w:val="009F6580"/>
    <w:rsid w:val="009F6C36"/>
    <w:rsid w:val="009F7239"/>
    <w:rsid w:val="009F7331"/>
    <w:rsid w:val="009F749C"/>
    <w:rsid w:val="009F7C15"/>
    <w:rsid w:val="009F7D09"/>
    <w:rsid w:val="00A00249"/>
    <w:rsid w:val="00A010AF"/>
    <w:rsid w:val="00A02677"/>
    <w:rsid w:val="00A02817"/>
    <w:rsid w:val="00A02B09"/>
    <w:rsid w:val="00A03504"/>
    <w:rsid w:val="00A03831"/>
    <w:rsid w:val="00A04717"/>
    <w:rsid w:val="00A050DC"/>
    <w:rsid w:val="00A0571A"/>
    <w:rsid w:val="00A05FE6"/>
    <w:rsid w:val="00A065C9"/>
    <w:rsid w:val="00A074A2"/>
    <w:rsid w:val="00A10797"/>
    <w:rsid w:val="00A10E8F"/>
    <w:rsid w:val="00A113C2"/>
    <w:rsid w:val="00A117CC"/>
    <w:rsid w:val="00A11922"/>
    <w:rsid w:val="00A11D97"/>
    <w:rsid w:val="00A1260E"/>
    <w:rsid w:val="00A12D83"/>
    <w:rsid w:val="00A13E22"/>
    <w:rsid w:val="00A170EB"/>
    <w:rsid w:val="00A1728A"/>
    <w:rsid w:val="00A2288A"/>
    <w:rsid w:val="00A22CB6"/>
    <w:rsid w:val="00A26112"/>
    <w:rsid w:val="00A265BE"/>
    <w:rsid w:val="00A27710"/>
    <w:rsid w:val="00A27911"/>
    <w:rsid w:val="00A32188"/>
    <w:rsid w:val="00A32F1F"/>
    <w:rsid w:val="00A3306E"/>
    <w:rsid w:val="00A33F58"/>
    <w:rsid w:val="00A34A37"/>
    <w:rsid w:val="00A353E3"/>
    <w:rsid w:val="00A37242"/>
    <w:rsid w:val="00A40B98"/>
    <w:rsid w:val="00A41390"/>
    <w:rsid w:val="00A41643"/>
    <w:rsid w:val="00A417E1"/>
    <w:rsid w:val="00A42209"/>
    <w:rsid w:val="00A433A7"/>
    <w:rsid w:val="00A43843"/>
    <w:rsid w:val="00A43E3C"/>
    <w:rsid w:val="00A45D93"/>
    <w:rsid w:val="00A45F75"/>
    <w:rsid w:val="00A46BA3"/>
    <w:rsid w:val="00A47792"/>
    <w:rsid w:val="00A50163"/>
    <w:rsid w:val="00A508FD"/>
    <w:rsid w:val="00A512EE"/>
    <w:rsid w:val="00A513EF"/>
    <w:rsid w:val="00A516E0"/>
    <w:rsid w:val="00A52A52"/>
    <w:rsid w:val="00A52F11"/>
    <w:rsid w:val="00A5487A"/>
    <w:rsid w:val="00A55265"/>
    <w:rsid w:val="00A55E95"/>
    <w:rsid w:val="00A57068"/>
    <w:rsid w:val="00A571FF"/>
    <w:rsid w:val="00A574C2"/>
    <w:rsid w:val="00A57937"/>
    <w:rsid w:val="00A61458"/>
    <w:rsid w:val="00A64619"/>
    <w:rsid w:val="00A653C4"/>
    <w:rsid w:val="00A66190"/>
    <w:rsid w:val="00A6767F"/>
    <w:rsid w:val="00A70AD5"/>
    <w:rsid w:val="00A72C23"/>
    <w:rsid w:val="00A72F51"/>
    <w:rsid w:val="00A74F68"/>
    <w:rsid w:val="00A74FEC"/>
    <w:rsid w:val="00A75A23"/>
    <w:rsid w:val="00A762F8"/>
    <w:rsid w:val="00A77ECA"/>
    <w:rsid w:val="00A80525"/>
    <w:rsid w:val="00A8120D"/>
    <w:rsid w:val="00A8213B"/>
    <w:rsid w:val="00A82754"/>
    <w:rsid w:val="00A82977"/>
    <w:rsid w:val="00A83595"/>
    <w:rsid w:val="00A84F98"/>
    <w:rsid w:val="00A85EBF"/>
    <w:rsid w:val="00A86A8D"/>
    <w:rsid w:val="00A906D1"/>
    <w:rsid w:val="00A91307"/>
    <w:rsid w:val="00A9160A"/>
    <w:rsid w:val="00A917B4"/>
    <w:rsid w:val="00A91C59"/>
    <w:rsid w:val="00A924A4"/>
    <w:rsid w:val="00A9276D"/>
    <w:rsid w:val="00A927B2"/>
    <w:rsid w:val="00A95FC8"/>
    <w:rsid w:val="00A97B72"/>
    <w:rsid w:val="00AA0087"/>
    <w:rsid w:val="00AA0179"/>
    <w:rsid w:val="00AA0554"/>
    <w:rsid w:val="00AA0973"/>
    <w:rsid w:val="00AA0C4A"/>
    <w:rsid w:val="00AA186D"/>
    <w:rsid w:val="00AA2D45"/>
    <w:rsid w:val="00AA409D"/>
    <w:rsid w:val="00AA4135"/>
    <w:rsid w:val="00AA7720"/>
    <w:rsid w:val="00AA7838"/>
    <w:rsid w:val="00AB38EF"/>
    <w:rsid w:val="00AB3F4A"/>
    <w:rsid w:val="00AB4432"/>
    <w:rsid w:val="00AB46AE"/>
    <w:rsid w:val="00AB47E3"/>
    <w:rsid w:val="00AB520F"/>
    <w:rsid w:val="00AB631A"/>
    <w:rsid w:val="00AC2593"/>
    <w:rsid w:val="00AC504B"/>
    <w:rsid w:val="00AC5B9D"/>
    <w:rsid w:val="00AC5EC2"/>
    <w:rsid w:val="00AC6ECA"/>
    <w:rsid w:val="00AC7490"/>
    <w:rsid w:val="00AD27F3"/>
    <w:rsid w:val="00AD30D5"/>
    <w:rsid w:val="00AD40B9"/>
    <w:rsid w:val="00AD4998"/>
    <w:rsid w:val="00AD53A9"/>
    <w:rsid w:val="00AD54F2"/>
    <w:rsid w:val="00AE0AA7"/>
    <w:rsid w:val="00AE0B0E"/>
    <w:rsid w:val="00AE12CB"/>
    <w:rsid w:val="00AE1E99"/>
    <w:rsid w:val="00AE26FC"/>
    <w:rsid w:val="00AE28BE"/>
    <w:rsid w:val="00AE354B"/>
    <w:rsid w:val="00AE3650"/>
    <w:rsid w:val="00AE4757"/>
    <w:rsid w:val="00AE54E7"/>
    <w:rsid w:val="00AE7E37"/>
    <w:rsid w:val="00AE7E66"/>
    <w:rsid w:val="00AF2855"/>
    <w:rsid w:val="00AF3E89"/>
    <w:rsid w:val="00AF41E8"/>
    <w:rsid w:val="00AF4308"/>
    <w:rsid w:val="00AF4320"/>
    <w:rsid w:val="00AF4CD6"/>
    <w:rsid w:val="00AF5F4E"/>
    <w:rsid w:val="00AF6ECA"/>
    <w:rsid w:val="00AF7427"/>
    <w:rsid w:val="00AF7A19"/>
    <w:rsid w:val="00B000DE"/>
    <w:rsid w:val="00B00BB4"/>
    <w:rsid w:val="00B02013"/>
    <w:rsid w:val="00B02AB8"/>
    <w:rsid w:val="00B02F1D"/>
    <w:rsid w:val="00B0328A"/>
    <w:rsid w:val="00B03359"/>
    <w:rsid w:val="00B03A39"/>
    <w:rsid w:val="00B03D3E"/>
    <w:rsid w:val="00B03FED"/>
    <w:rsid w:val="00B0513A"/>
    <w:rsid w:val="00B06560"/>
    <w:rsid w:val="00B06B72"/>
    <w:rsid w:val="00B075F9"/>
    <w:rsid w:val="00B1008F"/>
    <w:rsid w:val="00B113F2"/>
    <w:rsid w:val="00B12CBB"/>
    <w:rsid w:val="00B13C3E"/>
    <w:rsid w:val="00B13E55"/>
    <w:rsid w:val="00B140D5"/>
    <w:rsid w:val="00B1535D"/>
    <w:rsid w:val="00B153F2"/>
    <w:rsid w:val="00B163C4"/>
    <w:rsid w:val="00B16B1B"/>
    <w:rsid w:val="00B16EF5"/>
    <w:rsid w:val="00B16F84"/>
    <w:rsid w:val="00B1710D"/>
    <w:rsid w:val="00B204BD"/>
    <w:rsid w:val="00B20599"/>
    <w:rsid w:val="00B20D45"/>
    <w:rsid w:val="00B20E5E"/>
    <w:rsid w:val="00B24B2C"/>
    <w:rsid w:val="00B24CFA"/>
    <w:rsid w:val="00B26036"/>
    <w:rsid w:val="00B30A17"/>
    <w:rsid w:val="00B334DA"/>
    <w:rsid w:val="00B33CAD"/>
    <w:rsid w:val="00B3455F"/>
    <w:rsid w:val="00B35E91"/>
    <w:rsid w:val="00B414F2"/>
    <w:rsid w:val="00B4159A"/>
    <w:rsid w:val="00B418D2"/>
    <w:rsid w:val="00B42781"/>
    <w:rsid w:val="00B43DD5"/>
    <w:rsid w:val="00B455AA"/>
    <w:rsid w:val="00B50F63"/>
    <w:rsid w:val="00B52332"/>
    <w:rsid w:val="00B534E0"/>
    <w:rsid w:val="00B5569C"/>
    <w:rsid w:val="00B569CB"/>
    <w:rsid w:val="00B56BF5"/>
    <w:rsid w:val="00B579B5"/>
    <w:rsid w:val="00B628B5"/>
    <w:rsid w:val="00B62C7D"/>
    <w:rsid w:val="00B65275"/>
    <w:rsid w:val="00B70833"/>
    <w:rsid w:val="00B714F5"/>
    <w:rsid w:val="00B730AC"/>
    <w:rsid w:val="00B7694E"/>
    <w:rsid w:val="00B776AA"/>
    <w:rsid w:val="00B8115B"/>
    <w:rsid w:val="00B81DFE"/>
    <w:rsid w:val="00B81E65"/>
    <w:rsid w:val="00B81EBC"/>
    <w:rsid w:val="00B82D6D"/>
    <w:rsid w:val="00B83510"/>
    <w:rsid w:val="00B846D8"/>
    <w:rsid w:val="00B85434"/>
    <w:rsid w:val="00B85D55"/>
    <w:rsid w:val="00B8712D"/>
    <w:rsid w:val="00B90A6F"/>
    <w:rsid w:val="00B90E28"/>
    <w:rsid w:val="00B90E65"/>
    <w:rsid w:val="00B91CBE"/>
    <w:rsid w:val="00B9283C"/>
    <w:rsid w:val="00B93A82"/>
    <w:rsid w:val="00B93CBC"/>
    <w:rsid w:val="00B95087"/>
    <w:rsid w:val="00B95EFD"/>
    <w:rsid w:val="00B969DE"/>
    <w:rsid w:val="00B973C1"/>
    <w:rsid w:val="00B97967"/>
    <w:rsid w:val="00B97BE1"/>
    <w:rsid w:val="00B97E06"/>
    <w:rsid w:val="00BA1AD1"/>
    <w:rsid w:val="00BA29C6"/>
    <w:rsid w:val="00BA29D0"/>
    <w:rsid w:val="00BA2B63"/>
    <w:rsid w:val="00BA3FDF"/>
    <w:rsid w:val="00BA4544"/>
    <w:rsid w:val="00BA46A6"/>
    <w:rsid w:val="00BA480C"/>
    <w:rsid w:val="00BA5EAC"/>
    <w:rsid w:val="00BA70ED"/>
    <w:rsid w:val="00BA7BA3"/>
    <w:rsid w:val="00BB0D63"/>
    <w:rsid w:val="00BB14DB"/>
    <w:rsid w:val="00BB1CD8"/>
    <w:rsid w:val="00BB2601"/>
    <w:rsid w:val="00BB2898"/>
    <w:rsid w:val="00BB2A11"/>
    <w:rsid w:val="00BB2F74"/>
    <w:rsid w:val="00BB3620"/>
    <w:rsid w:val="00BB526B"/>
    <w:rsid w:val="00BB6690"/>
    <w:rsid w:val="00BB7856"/>
    <w:rsid w:val="00BB7BC6"/>
    <w:rsid w:val="00BC15D9"/>
    <w:rsid w:val="00BC271C"/>
    <w:rsid w:val="00BC29C9"/>
    <w:rsid w:val="00BC2AA5"/>
    <w:rsid w:val="00BC2AE6"/>
    <w:rsid w:val="00BC2BDB"/>
    <w:rsid w:val="00BC3648"/>
    <w:rsid w:val="00BC3805"/>
    <w:rsid w:val="00BC3E37"/>
    <w:rsid w:val="00BC4143"/>
    <w:rsid w:val="00BC4383"/>
    <w:rsid w:val="00BC4E91"/>
    <w:rsid w:val="00BC54A0"/>
    <w:rsid w:val="00BC5831"/>
    <w:rsid w:val="00BC6CFB"/>
    <w:rsid w:val="00BC6D60"/>
    <w:rsid w:val="00BD01F4"/>
    <w:rsid w:val="00BD0CEB"/>
    <w:rsid w:val="00BD2A53"/>
    <w:rsid w:val="00BD416E"/>
    <w:rsid w:val="00BD4A6E"/>
    <w:rsid w:val="00BD5407"/>
    <w:rsid w:val="00BD63E1"/>
    <w:rsid w:val="00BD6F78"/>
    <w:rsid w:val="00BE082F"/>
    <w:rsid w:val="00BE18F0"/>
    <w:rsid w:val="00BE1AF8"/>
    <w:rsid w:val="00BE1B44"/>
    <w:rsid w:val="00BE2BFE"/>
    <w:rsid w:val="00BE31EA"/>
    <w:rsid w:val="00BE3BC0"/>
    <w:rsid w:val="00BE3FFA"/>
    <w:rsid w:val="00BE499D"/>
    <w:rsid w:val="00BE4ACD"/>
    <w:rsid w:val="00BE4B58"/>
    <w:rsid w:val="00BE53AC"/>
    <w:rsid w:val="00BF038A"/>
    <w:rsid w:val="00BF0C84"/>
    <w:rsid w:val="00BF28EB"/>
    <w:rsid w:val="00BF2B09"/>
    <w:rsid w:val="00BF4561"/>
    <w:rsid w:val="00BF480B"/>
    <w:rsid w:val="00BF4CA2"/>
    <w:rsid w:val="00BF51E2"/>
    <w:rsid w:val="00BF5A48"/>
    <w:rsid w:val="00BF5F58"/>
    <w:rsid w:val="00BF6946"/>
    <w:rsid w:val="00BF6F3F"/>
    <w:rsid w:val="00BF767D"/>
    <w:rsid w:val="00C029A5"/>
    <w:rsid w:val="00C04DD4"/>
    <w:rsid w:val="00C05C14"/>
    <w:rsid w:val="00C11935"/>
    <w:rsid w:val="00C12ADC"/>
    <w:rsid w:val="00C142AF"/>
    <w:rsid w:val="00C14744"/>
    <w:rsid w:val="00C15A33"/>
    <w:rsid w:val="00C15C8E"/>
    <w:rsid w:val="00C17961"/>
    <w:rsid w:val="00C17AA4"/>
    <w:rsid w:val="00C2010E"/>
    <w:rsid w:val="00C20B21"/>
    <w:rsid w:val="00C20D60"/>
    <w:rsid w:val="00C20D83"/>
    <w:rsid w:val="00C2167C"/>
    <w:rsid w:val="00C21A85"/>
    <w:rsid w:val="00C22B36"/>
    <w:rsid w:val="00C2414D"/>
    <w:rsid w:val="00C2486A"/>
    <w:rsid w:val="00C263A5"/>
    <w:rsid w:val="00C27170"/>
    <w:rsid w:val="00C272C6"/>
    <w:rsid w:val="00C27A15"/>
    <w:rsid w:val="00C33AC5"/>
    <w:rsid w:val="00C33D63"/>
    <w:rsid w:val="00C34376"/>
    <w:rsid w:val="00C34B64"/>
    <w:rsid w:val="00C354E6"/>
    <w:rsid w:val="00C36D85"/>
    <w:rsid w:val="00C37AE3"/>
    <w:rsid w:val="00C4090C"/>
    <w:rsid w:val="00C418A7"/>
    <w:rsid w:val="00C41ED8"/>
    <w:rsid w:val="00C43707"/>
    <w:rsid w:val="00C44A2B"/>
    <w:rsid w:val="00C45E5F"/>
    <w:rsid w:val="00C46AD5"/>
    <w:rsid w:val="00C46D66"/>
    <w:rsid w:val="00C47342"/>
    <w:rsid w:val="00C47A94"/>
    <w:rsid w:val="00C50E98"/>
    <w:rsid w:val="00C50F68"/>
    <w:rsid w:val="00C5180A"/>
    <w:rsid w:val="00C529CB"/>
    <w:rsid w:val="00C542C8"/>
    <w:rsid w:val="00C55328"/>
    <w:rsid w:val="00C5540D"/>
    <w:rsid w:val="00C562EC"/>
    <w:rsid w:val="00C57A7C"/>
    <w:rsid w:val="00C60E82"/>
    <w:rsid w:val="00C618BF"/>
    <w:rsid w:val="00C63144"/>
    <w:rsid w:val="00C64317"/>
    <w:rsid w:val="00C64A4F"/>
    <w:rsid w:val="00C65301"/>
    <w:rsid w:val="00C6679C"/>
    <w:rsid w:val="00C66D2E"/>
    <w:rsid w:val="00C70AD4"/>
    <w:rsid w:val="00C7127B"/>
    <w:rsid w:val="00C72C5A"/>
    <w:rsid w:val="00C72EAE"/>
    <w:rsid w:val="00C739D7"/>
    <w:rsid w:val="00C74ABF"/>
    <w:rsid w:val="00C74F24"/>
    <w:rsid w:val="00C76571"/>
    <w:rsid w:val="00C76669"/>
    <w:rsid w:val="00C76991"/>
    <w:rsid w:val="00C77501"/>
    <w:rsid w:val="00C77569"/>
    <w:rsid w:val="00C779B3"/>
    <w:rsid w:val="00C77BF2"/>
    <w:rsid w:val="00C80DCC"/>
    <w:rsid w:val="00C80F30"/>
    <w:rsid w:val="00C81BF2"/>
    <w:rsid w:val="00C90364"/>
    <w:rsid w:val="00C91047"/>
    <w:rsid w:val="00C911AB"/>
    <w:rsid w:val="00C92FF1"/>
    <w:rsid w:val="00C936FE"/>
    <w:rsid w:val="00C93C5E"/>
    <w:rsid w:val="00C95B95"/>
    <w:rsid w:val="00C9711C"/>
    <w:rsid w:val="00C97567"/>
    <w:rsid w:val="00C97EC0"/>
    <w:rsid w:val="00CA01F6"/>
    <w:rsid w:val="00CA0BE7"/>
    <w:rsid w:val="00CA0C08"/>
    <w:rsid w:val="00CA1820"/>
    <w:rsid w:val="00CA2050"/>
    <w:rsid w:val="00CA3AEA"/>
    <w:rsid w:val="00CA3C9E"/>
    <w:rsid w:val="00CA3EA3"/>
    <w:rsid w:val="00CA4A58"/>
    <w:rsid w:val="00CA528D"/>
    <w:rsid w:val="00CA549B"/>
    <w:rsid w:val="00CA565C"/>
    <w:rsid w:val="00CA579F"/>
    <w:rsid w:val="00CA5912"/>
    <w:rsid w:val="00CA59A0"/>
    <w:rsid w:val="00CA693C"/>
    <w:rsid w:val="00CA6F40"/>
    <w:rsid w:val="00CA7F6F"/>
    <w:rsid w:val="00CB1ED4"/>
    <w:rsid w:val="00CB29EA"/>
    <w:rsid w:val="00CB3B97"/>
    <w:rsid w:val="00CB7610"/>
    <w:rsid w:val="00CB7E90"/>
    <w:rsid w:val="00CC19FB"/>
    <w:rsid w:val="00CC2506"/>
    <w:rsid w:val="00CC29C0"/>
    <w:rsid w:val="00CC43FA"/>
    <w:rsid w:val="00CC55C8"/>
    <w:rsid w:val="00CC638E"/>
    <w:rsid w:val="00CC6462"/>
    <w:rsid w:val="00CD1A5F"/>
    <w:rsid w:val="00CD1EBD"/>
    <w:rsid w:val="00CD2289"/>
    <w:rsid w:val="00CD27F5"/>
    <w:rsid w:val="00CD2822"/>
    <w:rsid w:val="00CD2831"/>
    <w:rsid w:val="00CD28A6"/>
    <w:rsid w:val="00CD4703"/>
    <w:rsid w:val="00CD4956"/>
    <w:rsid w:val="00CD4D58"/>
    <w:rsid w:val="00CD5770"/>
    <w:rsid w:val="00CD7AA7"/>
    <w:rsid w:val="00CD7D31"/>
    <w:rsid w:val="00CE0628"/>
    <w:rsid w:val="00CE2D54"/>
    <w:rsid w:val="00CE3A3D"/>
    <w:rsid w:val="00CE4AE5"/>
    <w:rsid w:val="00CE4C06"/>
    <w:rsid w:val="00CE71CE"/>
    <w:rsid w:val="00CF1571"/>
    <w:rsid w:val="00CF303C"/>
    <w:rsid w:val="00CF3B8D"/>
    <w:rsid w:val="00CF615C"/>
    <w:rsid w:val="00CF711E"/>
    <w:rsid w:val="00CF7664"/>
    <w:rsid w:val="00CF7C0E"/>
    <w:rsid w:val="00D00F65"/>
    <w:rsid w:val="00D01013"/>
    <w:rsid w:val="00D01F47"/>
    <w:rsid w:val="00D05FD1"/>
    <w:rsid w:val="00D0605A"/>
    <w:rsid w:val="00D067A5"/>
    <w:rsid w:val="00D06D9C"/>
    <w:rsid w:val="00D07B4F"/>
    <w:rsid w:val="00D07FF4"/>
    <w:rsid w:val="00D101CA"/>
    <w:rsid w:val="00D11116"/>
    <w:rsid w:val="00D1119C"/>
    <w:rsid w:val="00D11B78"/>
    <w:rsid w:val="00D130F4"/>
    <w:rsid w:val="00D17394"/>
    <w:rsid w:val="00D174D1"/>
    <w:rsid w:val="00D21208"/>
    <w:rsid w:val="00D21A5B"/>
    <w:rsid w:val="00D21D94"/>
    <w:rsid w:val="00D221EE"/>
    <w:rsid w:val="00D22DEE"/>
    <w:rsid w:val="00D22FA0"/>
    <w:rsid w:val="00D23FCF"/>
    <w:rsid w:val="00D24039"/>
    <w:rsid w:val="00D24A70"/>
    <w:rsid w:val="00D250B8"/>
    <w:rsid w:val="00D2551E"/>
    <w:rsid w:val="00D25B64"/>
    <w:rsid w:val="00D2602A"/>
    <w:rsid w:val="00D26141"/>
    <w:rsid w:val="00D26A18"/>
    <w:rsid w:val="00D26DF7"/>
    <w:rsid w:val="00D30821"/>
    <w:rsid w:val="00D3164B"/>
    <w:rsid w:val="00D31C3B"/>
    <w:rsid w:val="00D338F5"/>
    <w:rsid w:val="00D34CA7"/>
    <w:rsid w:val="00D3545A"/>
    <w:rsid w:val="00D35EA3"/>
    <w:rsid w:val="00D37581"/>
    <w:rsid w:val="00D375A8"/>
    <w:rsid w:val="00D40492"/>
    <w:rsid w:val="00D41109"/>
    <w:rsid w:val="00D4169E"/>
    <w:rsid w:val="00D417D3"/>
    <w:rsid w:val="00D428FC"/>
    <w:rsid w:val="00D42A64"/>
    <w:rsid w:val="00D43003"/>
    <w:rsid w:val="00D4379E"/>
    <w:rsid w:val="00D437DD"/>
    <w:rsid w:val="00D44C2E"/>
    <w:rsid w:val="00D44DB0"/>
    <w:rsid w:val="00D44DFD"/>
    <w:rsid w:val="00D4626E"/>
    <w:rsid w:val="00D479C9"/>
    <w:rsid w:val="00D50572"/>
    <w:rsid w:val="00D50661"/>
    <w:rsid w:val="00D51016"/>
    <w:rsid w:val="00D51768"/>
    <w:rsid w:val="00D51E91"/>
    <w:rsid w:val="00D5255D"/>
    <w:rsid w:val="00D52CC1"/>
    <w:rsid w:val="00D53378"/>
    <w:rsid w:val="00D53C85"/>
    <w:rsid w:val="00D53C9F"/>
    <w:rsid w:val="00D54568"/>
    <w:rsid w:val="00D5522B"/>
    <w:rsid w:val="00D552D0"/>
    <w:rsid w:val="00D55E29"/>
    <w:rsid w:val="00D565B3"/>
    <w:rsid w:val="00D56847"/>
    <w:rsid w:val="00D56A39"/>
    <w:rsid w:val="00D572AD"/>
    <w:rsid w:val="00D5732D"/>
    <w:rsid w:val="00D57DFB"/>
    <w:rsid w:val="00D60867"/>
    <w:rsid w:val="00D61D95"/>
    <w:rsid w:val="00D63921"/>
    <w:rsid w:val="00D64978"/>
    <w:rsid w:val="00D64F70"/>
    <w:rsid w:val="00D65CCE"/>
    <w:rsid w:val="00D66FDE"/>
    <w:rsid w:val="00D675A3"/>
    <w:rsid w:val="00D67E80"/>
    <w:rsid w:val="00D70E06"/>
    <w:rsid w:val="00D71459"/>
    <w:rsid w:val="00D72311"/>
    <w:rsid w:val="00D723A8"/>
    <w:rsid w:val="00D72B11"/>
    <w:rsid w:val="00D739FD"/>
    <w:rsid w:val="00D73CCC"/>
    <w:rsid w:val="00D752C7"/>
    <w:rsid w:val="00D75E75"/>
    <w:rsid w:val="00D7644C"/>
    <w:rsid w:val="00D76D87"/>
    <w:rsid w:val="00D76E05"/>
    <w:rsid w:val="00D77772"/>
    <w:rsid w:val="00D7784A"/>
    <w:rsid w:val="00D77EEF"/>
    <w:rsid w:val="00D8038B"/>
    <w:rsid w:val="00D8106E"/>
    <w:rsid w:val="00D8285F"/>
    <w:rsid w:val="00D8377D"/>
    <w:rsid w:val="00D84675"/>
    <w:rsid w:val="00D856DF"/>
    <w:rsid w:val="00D859FF"/>
    <w:rsid w:val="00D85DFB"/>
    <w:rsid w:val="00D85EF2"/>
    <w:rsid w:val="00D86987"/>
    <w:rsid w:val="00D86D27"/>
    <w:rsid w:val="00D86FCF"/>
    <w:rsid w:val="00D87A7C"/>
    <w:rsid w:val="00D87D0B"/>
    <w:rsid w:val="00D90685"/>
    <w:rsid w:val="00D918BF"/>
    <w:rsid w:val="00D91BD3"/>
    <w:rsid w:val="00D9492B"/>
    <w:rsid w:val="00D955C3"/>
    <w:rsid w:val="00D97236"/>
    <w:rsid w:val="00D97B12"/>
    <w:rsid w:val="00DA04A4"/>
    <w:rsid w:val="00DA097E"/>
    <w:rsid w:val="00DA2C5D"/>
    <w:rsid w:val="00DA2FF9"/>
    <w:rsid w:val="00DA33E1"/>
    <w:rsid w:val="00DA58C0"/>
    <w:rsid w:val="00DA6375"/>
    <w:rsid w:val="00DA70DD"/>
    <w:rsid w:val="00DB0FBC"/>
    <w:rsid w:val="00DB3BF5"/>
    <w:rsid w:val="00DB49AB"/>
    <w:rsid w:val="00DB54F0"/>
    <w:rsid w:val="00DB55C8"/>
    <w:rsid w:val="00DB58E0"/>
    <w:rsid w:val="00DB5A8A"/>
    <w:rsid w:val="00DB6409"/>
    <w:rsid w:val="00DB7AA7"/>
    <w:rsid w:val="00DB7CF8"/>
    <w:rsid w:val="00DC09CA"/>
    <w:rsid w:val="00DC3BFE"/>
    <w:rsid w:val="00DC486D"/>
    <w:rsid w:val="00DC5592"/>
    <w:rsid w:val="00DC5B39"/>
    <w:rsid w:val="00DD1A51"/>
    <w:rsid w:val="00DD2441"/>
    <w:rsid w:val="00DD2760"/>
    <w:rsid w:val="00DD58F9"/>
    <w:rsid w:val="00DD5C61"/>
    <w:rsid w:val="00DD5F5C"/>
    <w:rsid w:val="00DD6C0C"/>
    <w:rsid w:val="00DE0858"/>
    <w:rsid w:val="00DE13FB"/>
    <w:rsid w:val="00DE351A"/>
    <w:rsid w:val="00DE3C4F"/>
    <w:rsid w:val="00DE49BA"/>
    <w:rsid w:val="00DE4ACF"/>
    <w:rsid w:val="00DE54FB"/>
    <w:rsid w:val="00DE646A"/>
    <w:rsid w:val="00DF1BEA"/>
    <w:rsid w:val="00DF2858"/>
    <w:rsid w:val="00DF3C4E"/>
    <w:rsid w:val="00DF4393"/>
    <w:rsid w:val="00DF4D20"/>
    <w:rsid w:val="00DF73B9"/>
    <w:rsid w:val="00DF78E3"/>
    <w:rsid w:val="00E003AE"/>
    <w:rsid w:val="00E00E56"/>
    <w:rsid w:val="00E01DBA"/>
    <w:rsid w:val="00E02402"/>
    <w:rsid w:val="00E03AA5"/>
    <w:rsid w:val="00E03D0A"/>
    <w:rsid w:val="00E0488B"/>
    <w:rsid w:val="00E04AD9"/>
    <w:rsid w:val="00E05AD1"/>
    <w:rsid w:val="00E05BFA"/>
    <w:rsid w:val="00E06178"/>
    <w:rsid w:val="00E06308"/>
    <w:rsid w:val="00E06A52"/>
    <w:rsid w:val="00E06E9D"/>
    <w:rsid w:val="00E07A34"/>
    <w:rsid w:val="00E112AB"/>
    <w:rsid w:val="00E136EF"/>
    <w:rsid w:val="00E13FC5"/>
    <w:rsid w:val="00E15D7D"/>
    <w:rsid w:val="00E2084E"/>
    <w:rsid w:val="00E20CED"/>
    <w:rsid w:val="00E21E6A"/>
    <w:rsid w:val="00E2205A"/>
    <w:rsid w:val="00E222B9"/>
    <w:rsid w:val="00E22424"/>
    <w:rsid w:val="00E228E8"/>
    <w:rsid w:val="00E22A53"/>
    <w:rsid w:val="00E2306C"/>
    <w:rsid w:val="00E23538"/>
    <w:rsid w:val="00E235EA"/>
    <w:rsid w:val="00E2375F"/>
    <w:rsid w:val="00E2406D"/>
    <w:rsid w:val="00E24C5F"/>
    <w:rsid w:val="00E24F8B"/>
    <w:rsid w:val="00E274AC"/>
    <w:rsid w:val="00E27AA1"/>
    <w:rsid w:val="00E311F6"/>
    <w:rsid w:val="00E31B31"/>
    <w:rsid w:val="00E31B61"/>
    <w:rsid w:val="00E32F4A"/>
    <w:rsid w:val="00E332C5"/>
    <w:rsid w:val="00E333DF"/>
    <w:rsid w:val="00E33965"/>
    <w:rsid w:val="00E354EF"/>
    <w:rsid w:val="00E35A4D"/>
    <w:rsid w:val="00E36243"/>
    <w:rsid w:val="00E371D8"/>
    <w:rsid w:val="00E37582"/>
    <w:rsid w:val="00E376B6"/>
    <w:rsid w:val="00E40019"/>
    <w:rsid w:val="00E41570"/>
    <w:rsid w:val="00E41CBC"/>
    <w:rsid w:val="00E46A65"/>
    <w:rsid w:val="00E46D8D"/>
    <w:rsid w:val="00E47D09"/>
    <w:rsid w:val="00E50EF9"/>
    <w:rsid w:val="00E523EF"/>
    <w:rsid w:val="00E524B5"/>
    <w:rsid w:val="00E5553D"/>
    <w:rsid w:val="00E57D6A"/>
    <w:rsid w:val="00E57FD3"/>
    <w:rsid w:val="00E6020E"/>
    <w:rsid w:val="00E60438"/>
    <w:rsid w:val="00E60742"/>
    <w:rsid w:val="00E6179A"/>
    <w:rsid w:val="00E621FB"/>
    <w:rsid w:val="00E62A3E"/>
    <w:rsid w:val="00E62D67"/>
    <w:rsid w:val="00E62E81"/>
    <w:rsid w:val="00E63E78"/>
    <w:rsid w:val="00E669F9"/>
    <w:rsid w:val="00E66A86"/>
    <w:rsid w:val="00E675A0"/>
    <w:rsid w:val="00E67E99"/>
    <w:rsid w:val="00E70B4D"/>
    <w:rsid w:val="00E7190B"/>
    <w:rsid w:val="00E72CDB"/>
    <w:rsid w:val="00E757F9"/>
    <w:rsid w:val="00E762A6"/>
    <w:rsid w:val="00E76A67"/>
    <w:rsid w:val="00E771B1"/>
    <w:rsid w:val="00E803C7"/>
    <w:rsid w:val="00E8153A"/>
    <w:rsid w:val="00E83660"/>
    <w:rsid w:val="00E8389D"/>
    <w:rsid w:val="00E849F8"/>
    <w:rsid w:val="00E851B7"/>
    <w:rsid w:val="00E8550E"/>
    <w:rsid w:val="00E8617B"/>
    <w:rsid w:val="00E868BD"/>
    <w:rsid w:val="00E871B9"/>
    <w:rsid w:val="00E87AA0"/>
    <w:rsid w:val="00E912BE"/>
    <w:rsid w:val="00E9164B"/>
    <w:rsid w:val="00E91B7D"/>
    <w:rsid w:val="00E936D9"/>
    <w:rsid w:val="00E942BE"/>
    <w:rsid w:val="00E94525"/>
    <w:rsid w:val="00E9569F"/>
    <w:rsid w:val="00E9660B"/>
    <w:rsid w:val="00E9666B"/>
    <w:rsid w:val="00E97B1D"/>
    <w:rsid w:val="00EA1126"/>
    <w:rsid w:val="00EA18A9"/>
    <w:rsid w:val="00EA1F78"/>
    <w:rsid w:val="00EA4EFC"/>
    <w:rsid w:val="00EA594B"/>
    <w:rsid w:val="00EB0053"/>
    <w:rsid w:val="00EB00E3"/>
    <w:rsid w:val="00EB0992"/>
    <w:rsid w:val="00EB17C5"/>
    <w:rsid w:val="00EB2F74"/>
    <w:rsid w:val="00EB41C9"/>
    <w:rsid w:val="00EB4837"/>
    <w:rsid w:val="00EB4FE0"/>
    <w:rsid w:val="00EC0753"/>
    <w:rsid w:val="00EC2FEB"/>
    <w:rsid w:val="00EC3CDD"/>
    <w:rsid w:val="00EC4802"/>
    <w:rsid w:val="00EC4945"/>
    <w:rsid w:val="00EC4CA9"/>
    <w:rsid w:val="00EC5605"/>
    <w:rsid w:val="00EC5F92"/>
    <w:rsid w:val="00EC63EF"/>
    <w:rsid w:val="00EC6E9D"/>
    <w:rsid w:val="00EC6EB8"/>
    <w:rsid w:val="00ED1649"/>
    <w:rsid w:val="00ED1A32"/>
    <w:rsid w:val="00ED5F92"/>
    <w:rsid w:val="00ED6245"/>
    <w:rsid w:val="00ED70D6"/>
    <w:rsid w:val="00EE01E5"/>
    <w:rsid w:val="00EE0C29"/>
    <w:rsid w:val="00EE24E1"/>
    <w:rsid w:val="00EE2F72"/>
    <w:rsid w:val="00EE4DD2"/>
    <w:rsid w:val="00EE517E"/>
    <w:rsid w:val="00EE5480"/>
    <w:rsid w:val="00EE6998"/>
    <w:rsid w:val="00EE7B55"/>
    <w:rsid w:val="00EE7F45"/>
    <w:rsid w:val="00EE7F9A"/>
    <w:rsid w:val="00EF26F0"/>
    <w:rsid w:val="00EF2EE8"/>
    <w:rsid w:val="00EF4169"/>
    <w:rsid w:val="00EF4229"/>
    <w:rsid w:val="00EF5BF7"/>
    <w:rsid w:val="00F00433"/>
    <w:rsid w:val="00F00F8C"/>
    <w:rsid w:val="00F01419"/>
    <w:rsid w:val="00F01501"/>
    <w:rsid w:val="00F02189"/>
    <w:rsid w:val="00F02683"/>
    <w:rsid w:val="00F054BD"/>
    <w:rsid w:val="00F0552A"/>
    <w:rsid w:val="00F058D3"/>
    <w:rsid w:val="00F061D1"/>
    <w:rsid w:val="00F07052"/>
    <w:rsid w:val="00F074E7"/>
    <w:rsid w:val="00F10C04"/>
    <w:rsid w:val="00F11DE6"/>
    <w:rsid w:val="00F12255"/>
    <w:rsid w:val="00F1308F"/>
    <w:rsid w:val="00F14811"/>
    <w:rsid w:val="00F14C30"/>
    <w:rsid w:val="00F15C4D"/>
    <w:rsid w:val="00F16479"/>
    <w:rsid w:val="00F17FA9"/>
    <w:rsid w:val="00F20070"/>
    <w:rsid w:val="00F2023B"/>
    <w:rsid w:val="00F20317"/>
    <w:rsid w:val="00F221D0"/>
    <w:rsid w:val="00F24A4F"/>
    <w:rsid w:val="00F24D0A"/>
    <w:rsid w:val="00F26FFF"/>
    <w:rsid w:val="00F30452"/>
    <w:rsid w:val="00F31176"/>
    <w:rsid w:val="00F31C5F"/>
    <w:rsid w:val="00F34025"/>
    <w:rsid w:val="00F3487A"/>
    <w:rsid w:val="00F34925"/>
    <w:rsid w:val="00F34C39"/>
    <w:rsid w:val="00F35ABF"/>
    <w:rsid w:val="00F35DBE"/>
    <w:rsid w:val="00F3680F"/>
    <w:rsid w:val="00F36B9A"/>
    <w:rsid w:val="00F3730A"/>
    <w:rsid w:val="00F3790B"/>
    <w:rsid w:val="00F401A7"/>
    <w:rsid w:val="00F40344"/>
    <w:rsid w:val="00F4167E"/>
    <w:rsid w:val="00F4168C"/>
    <w:rsid w:val="00F417FF"/>
    <w:rsid w:val="00F467FA"/>
    <w:rsid w:val="00F46FE4"/>
    <w:rsid w:val="00F473E4"/>
    <w:rsid w:val="00F51EFA"/>
    <w:rsid w:val="00F53016"/>
    <w:rsid w:val="00F54118"/>
    <w:rsid w:val="00F56688"/>
    <w:rsid w:val="00F6157F"/>
    <w:rsid w:val="00F620B8"/>
    <w:rsid w:val="00F6328F"/>
    <w:rsid w:val="00F63BA8"/>
    <w:rsid w:val="00F647BE"/>
    <w:rsid w:val="00F64A2D"/>
    <w:rsid w:val="00F663EC"/>
    <w:rsid w:val="00F673F4"/>
    <w:rsid w:val="00F70297"/>
    <w:rsid w:val="00F70AA0"/>
    <w:rsid w:val="00F70EE4"/>
    <w:rsid w:val="00F718A0"/>
    <w:rsid w:val="00F71BF6"/>
    <w:rsid w:val="00F73B7B"/>
    <w:rsid w:val="00F73E50"/>
    <w:rsid w:val="00F73ED0"/>
    <w:rsid w:val="00F75809"/>
    <w:rsid w:val="00F75F7B"/>
    <w:rsid w:val="00F773E7"/>
    <w:rsid w:val="00F77CFA"/>
    <w:rsid w:val="00F77E22"/>
    <w:rsid w:val="00F81AD5"/>
    <w:rsid w:val="00F82C39"/>
    <w:rsid w:val="00F85CF5"/>
    <w:rsid w:val="00F8670F"/>
    <w:rsid w:val="00F87CB3"/>
    <w:rsid w:val="00F915E9"/>
    <w:rsid w:val="00F93F76"/>
    <w:rsid w:val="00F9433D"/>
    <w:rsid w:val="00F959A0"/>
    <w:rsid w:val="00FA162E"/>
    <w:rsid w:val="00FA1812"/>
    <w:rsid w:val="00FA2905"/>
    <w:rsid w:val="00FA383E"/>
    <w:rsid w:val="00FA3E22"/>
    <w:rsid w:val="00FA46BC"/>
    <w:rsid w:val="00FA4A01"/>
    <w:rsid w:val="00FA68C3"/>
    <w:rsid w:val="00FB0028"/>
    <w:rsid w:val="00FB0E45"/>
    <w:rsid w:val="00FB2F05"/>
    <w:rsid w:val="00FB36F2"/>
    <w:rsid w:val="00FB38E9"/>
    <w:rsid w:val="00FB4185"/>
    <w:rsid w:val="00FB68D1"/>
    <w:rsid w:val="00FC0062"/>
    <w:rsid w:val="00FC1135"/>
    <w:rsid w:val="00FC15B7"/>
    <w:rsid w:val="00FC1667"/>
    <w:rsid w:val="00FC2476"/>
    <w:rsid w:val="00FC307A"/>
    <w:rsid w:val="00FC4032"/>
    <w:rsid w:val="00FC44D4"/>
    <w:rsid w:val="00FC45DB"/>
    <w:rsid w:val="00FC5042"/>
    <w:rsid w:val="00FC554E"/>
    <w:rsid w:val="00FC5A34"/>
    <w:rsid w:val="00FC7607"/>
    <w:rsid w:val="00FC7FBD"/>
    <w:rsid w:val="00FD0894"/>
    <w:rsid w:val="00FD0CEC"/>
    <w:rsid w:val="00FD1D05"/>
    <w:rsid w:val="00FD233C"/>
    <w:rsid w:val="00FD29B1"/>
    <w:rsid w:val="00FD337F"/>
    <w:rsid w:val="00FD43AA"/>
    <w:rsid w:val="00FD4B18"/>
    <w:rsid w:val="00FD4CE5"/>
    <w:rsid w:val="00FD56CD"/>
    <w:rsid w:val="00FD59FB"/>
    <w:rsid w:val="00FD6161"/>
    <w:rsid w:val="00FD6848"/>
    <w:rsid w:val="00FD7ED2"/>
    <w:rsid w:val="00FE1288"/>
    <w:rsid w:val="00FE134A"/>
    <w:rsid w:val="00FE1F02"/>
    <w:rsid w:val="00FE267F"/>
    <w:rsid w:val="00FE3D56"/>
    <w:rsid w:val="00FE3EF6"/>
    <w:rsid w:val="00FE4FE8"/>
    <w:rsid w:val="00FE5F0F"/>
    <w:rsid w:val="00FE7879"/>
    <w:rsid w:val="00FE7CF4"/>
    <w:rsid w:val="00FF106E"/>
    <w:rsid w:val="00FF13A0"/>
    <w:rsid w:val="00FF14B1"/>
    <w:rsid w:val="00FF18FC"/>
    <w:rsid w:val="00FF1AA5"/>
    <w:rsid w:val="00FF1BA7"/>
    <w:rsid w:val="00FF3337"/>
    <w:rsid w:val="00FF3B10"/>
    <w:rsid w:val="00FF5DF9"/>
    <w:rsid w:val="00FF68C9"/>
    <w:rsid w:val="00FF6F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67385"/>
  <w15:chartTrackingRefBased/>
  <w15:docId w15:val="{444D0DF0-AE2B-FF45-9177-3CD74F8BE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5C61"/>
    <w:pPr>
      <w:spacing w:after="240" w:line="280" w:lineRule="exact"/>
    </w:pPr>
    <w:rPr>
      <w:rFonts w:ascii="Arial" w:hAnsi="Arial"/>
      <w:sz w:val="21"/>
    </w:rPr>
  </w:style>
  <w:style w:type="paragraph" w:styleId="berschrift1">
    <w:name w:val="heading 1"/>
    <w:basedOn w:val="Standard"/>
    <w:next w:val="Standard"/>
    <w:link w:val="berschrift1Zchn"/>
    <w:uiPriority w:val="9"/>
    <w:qFormat/>
    <w:rsid w:val="00DD5C61"/>
    <w:pPr>
      <w:keepNext/>
      <w:keepLines/>
      <w:spacing w:after="120" w:line="560" w:lineRule="exact"/>
      <w:outlineLvl w:val="0"/>
    </w:pPr>
    <w:rPr>
      <w:rFonts w:eastAsiaTheme="majorEastAsia" w:cstheme="majorBidi"/>
      <w:b/>
      <w:color w:val="2F5496" w:themeColor="accent1" w:themeShade="BF"/>
      <w:sz w:val="44"/>
      <w:szCs w:val="32"/>
    </w:rPr>
  </w:style>
  <w:style w:type="paragraph" w:styleId="berschrift2">
    <w:name w:val="heading 2"/>
    <w:basedOn w:val="Standard"/>
    <w:next w:val="Standard"/>
    <w:link w:val="berschrift2Zchn"/>
    <w:uiPriority w:val="9"/>
    <w:unhideWhenUsed/>
    <w:qFormat/>
    <w:rsid w:val="00DD5C61"/>
    <w:pPr>
      <w:keepNext/>
      <w:keepLines/>
      <w:spacing w:after="120" w:line="350" w:lineRule="exact"/>
      <w:outlineLvl w:val="1"/>
    </w:pPr>
    <w:rPr>
      <w:rFonts w:eastAsiaTheme="majorEastAsia" w:cstheme="majorBidi"/>
      <w:b/>
      <w:color w:val="2F5496" w:themeColor="accent1" w:themeShade="BF"/>
      <w:sz w:val="36"/>
      <w:szCs w:val="26"/>
    </w:rPr>
  </w:style>
  <w:style w:type="paragraph" w:styleId="berschrift3">
    <w:name w:val="heading 3"/>
    <w:basedOn w:val="berschrift2"/>
    <w:next w:val="Standard"/>
    <w:link w:val="berschrift3Zchn"/>
    <w:uiPriority w:val="9"/>
    <w:unhideWhenUsed/>
    <w:qFormat/>
    <w:rsid w:val="002D602A"/>
    <w:pPr>
      <w:spacing w:before="60" w:after="60" w:line="240" w:lineRule="auto"/>
      <w:outlineLvl w:val="2"/>
    </w:pPr>
    <w:rPr>
      <w:sz w:val="28"/>
    </w:rPr>
  </w:style>
  <w:style w:type="paragraph" w:styleId="berschrift4">
    <w:name w:val="heading 4"/>
    <w:basedOn w:val="CheckInfos"/>
    <w:next w:val="Standard"/>
    <w:link w:val="berschrift4Zchn"/>
    <w:uiPriority w:val="9"/>
    <w:unhideWhenUsed/>
    <w:qFormat/>
    <w:rsid w:val="00094F65"/>
    <w:pPr>
      <w:spacing w:after="0"/>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DD5C61"/>
    <w:pPr>
      <w:spacing w:line="560" w:lineRule="exact"/>
      <w:contextualSpacing/>
    </w:pPr>
    <w:rPr>
      <w:rFonts w:eastAsiaTheme="majorEastAsia" w:cstheme="majorBidi"/>
      <w:b/>
      <w:spacing w:val="-10"/>
      <w:kern w:val="28"/>
      <w:sz w:val="44"/>
      <w:szCs w:val="56"/>
    </w:rPr>
  </w:style>
  <w:style w:type="character" w:customStyle="1" w:styleId="TitelZchn">
    <w:name w:val="Titel Zchn"/>
    <w:basedOn w:val="Absatz-Standardschriftart"/>
    <w:link w:val="Titel"/>
    <w:uiPriority w:val="10"/>
    <w:rsid w:val="00DD5C61"/>
    <w:rPr>
      <w:rFonts w:ascii="Arial" w:eastAsiaTheme="majorEastAsia" w:hAnsi="Arial" w:cstheme="majorBidi"/>
      <w:b/>
      <w:spacing w:val="-10"/>
      <w:kern w:val="28"/>
      <w:sz w:val="44"/>
      <w:szCs w:val="56"/>
    </w:rPr>
  </w:style>
  <w:style w:type="character" w:customStyle="1" w:styleId="berschrift1Zchn">
    <w:name w:val="Überschrift 1 Zchn"/>
    <w:basedOn w:val="Absatz-Standardschriftart"/>
    <w:link w:val="berschrift1"/>
    <w:uiPriority w:val="9"/>
    <w:rsid w:val="00DD5C61"/>
    <w:rPr>
      <w:rFonts w:ascii="Arial" w:eastAsiaTheme="majorEastAsia" w:hAnsi="Arial" w:cstheme="majorBidi"/>
      <w:b/>
      <w:color w:val="2F5496" w:themeColor="accent1" w:themeShade="BF"/>
      <w:sz w:val="44"/>
      <w:szCs w:val="32"/>
    </w:rPr>
  </w:style>
  <w:style w:type="paragraph" w:customStyle="1" w:styleId="berschrift1Regular">
    <w:name w:val="Überschrift 1 Regular"/>
    <w:basedOn w:val="berschrift1"/>
    <w:qFormat/>
    <w:rsid w:val="0032782E"/>
    <w:rPr>
      <w:rFonts w:ascii="BentonSans Regular" w:hAnsi="BentonSans Regular"/>
      <w:b w:val="0"/>
    </w:rPr>
  </w:style>
  <w:style w:type="paragraph" w:styleId="Untertitel">
    <w:name w:val="Subtitle"/>
    <w:basedOn w:val="Standard"/>
    <w:next w:val="Standard"/>
    <w:link w:val="UntertitelZchn"/>
    <w:uiPriority w:val="11"/>
    <w:qFormat/>
    <w:rsid w:val="0032782E"/>
    <w:pPr>
      <w:numPr>
        <w:ilvl w:val="1"/>
      </w:numPr>
      <w:spacing w:line="350" w:lineRule="exact"/>
    </w:pPr>
    <w:rPr>
      <w:rFonts w:ascii="BENTONSANS-MEDIUM" w:eastAsiaTheme="minorEastAsia" w:hAnsi="BENTONSANS-MEDIUM" w:cs="Times New Roman (Textkörper CS)"/>
      <w:color w:val="5A5A5A" w:themeColor="text1" w:themeTint="A5"/>
      <w:spacing w:val="15"/>
      <w:sz w:val="24"/>
      <w:szCs w:val="22"/>
    </w:rPr>
  </w:style>
  <w:style w:type="character" w:customStyle="1" w:styleId="UntertitelZchn">
    <w:name w:val="Untertitel Zchn"/>
    <w:basedOn w:val="Absatz-Standardschriftart"/>
    <w:link w:val="Untertitel"/>
    <w:uiPriority w:val="11"/>
    <w:rsid w:val="0032782E"/>
    <w:rPr>
      <w:rFonts w:ascii="BENTONSANS-MEDIUM" w:eastAsiaTheme="minorEastAsia" w:hAnsi="BENTONSANS-MEDIUM" w:cs="Times New Roman (Textkörper CS)"/>
      <w:color w:val="5A5A5A" w:themeColor="text1" w:themeTint="A5"/>
      <w:spacing w:val="15"/>
      <w:szCs w:val="22"/>
    </w:rPr>
  </w:style>
  <w:style w:type="character" w:customStyle="1" w:styleId="berschrift2Zchn">
    <w:name w:val="Überschrift 2 Zchn"/>
    <w:basedOn w:val="Absatz-Standardschriftart"/>
    <w:link w:val="berschrift2"/>
    <w:uiPriority w:val="9"/>
    <w:rsid w:val="00DD5C61"/>
    <w:rPr>
      <w:rFonts w:ascii="Arial" w:eastAsiaTheme="majorEastAsia" w:hAnsi="Arial" w:cstheme="majorBidi"/>
      <w:b/>
      <w:color w:val="2F5496" w:themeColor="accent1" w:themeShade="BF"/>
      <w:sz w:val="36"/>
      <w:szCs w:val="26"/>
    </w:rPr>
  </w:style>
  <w:style w:type="paragraph" w:styleId="Listenabsatz">
    <w:name w:val="List Paragraph"/>
    <w:basedOn w:val="Standard"/>
    <w:uiPriority w:val="34"/>
    <w:qFormat/>
    <w:rsid w:val="00996402"/>
    <w:pPr>
      <w:numPr>
        <w:numId w:val="31"/>
      </w:numPr>
      <w:contextualSpacing/>
    </w:pPr>
  </w:style>
  <w:style w:type="paragraph" w:customStyle="1" w:styleId="BlauerKasten">
    <w:name w:val="Blauer Kasten"/>
    <w:basedOn w:val="Standard"/>
    <w:qFormat/>
    <w:rsid w:val="00127F5D"/>
    <w:pPr>
      <w:shd w:val="clear" w:color="4D74A0" w:fill="D5DCE4" w:themeFill="text2" w:themeFillTint="33"/>
      <w:spacing w:before="60" w:after="120"/>
    </w:pPr>
  </w:style>
  <w:style w:type="paragraph" w:styleId="Verzeichnis1">
    <w:name w:val="toc 1"/>
    <w:basedOn w:val="Standard"/>
    <w:next w:val="Standard"/>
    <w:autoRedefine/>
    <w:uiPriority w:val="39"/>
    <w:unhideWhenUsed/>
    <w:rsid w:val="00E2205A"/>
    <w:pPr>
      <w:tabs>
        <w:tab w:val="right" w:leader="dot" w:pos="9060"/>
      </w:tabs>
      <w:spacing w:after="100"/>
    </w:pPr>
  </w:style>
  <w:style w:type="paragraph" w:styleId="Verzeichnis2">
    <w:name w:val="toc 2"/>
    <w:basedOn w:val="Standard"/>
    <w:next w:val="Standard"/>
    <w:autoRedefine/>
    <w:uiPriority w:val="39"/>
    <w:unhideWhenUsed/>
    <w:rsid w:val="00E2205A"/>
    <w:pPr>
      <w:tabs>
        <w:tab w:val="right" w:leader="dot" w:pos="9060"/>
      </w:tabs>
      <w:spacing w:after="100"/>
      <w:ind w:left="190"/>
    </w:pPr>
  </w:style>
  <w:style w:type="character" w:styleId="Hyperlink">
    <w:name w:val="Hyperlink"/>
    <w:basedOn w:val="Absatz-Standardschriftart"/>
    <w:uiPriority w:val="99"/>
    <w:unhideWhenUsed/>
    <w:rsid w:val="00A117CC"/>
    <w:rPr>
      <w:color w:val="0563C1" w:themeColor="hyperlink"/>
      <w:u w:val="single"/>
    </w:rPr>
  </w:style>
  <w:style w:type="character" w:styleId="Kommentarzeichen">
    <w:name w:val="annotation reference"/>
    <w:basedOn w:val="Absatz-Standardschriftart"/>
    <w:uiPriority w:val="99"/>
    <w:semiHidden/>
    <w:unhideWhenUsed/>
    <w:rsid w:val="003352C8"/>
    <w:rPr>
      <w:sz w:val="16"/>
      <w:szCs w:val="16"/>
    </w:rPr>
  </w:style>
  <w:style w:type="paragraph" w:styleId="Kommentartext">
    <w:name w:val="annotation text"/>
    <w:basedOn w:val="Standard"/>
    <w:link w:val="KommentartextZchn"/>
    <w:uiPriority w:val="99"/>
    <w:semiHidden/>
    <w:unhideWhenUsed/>
    <w:rsid w:val="003352C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352C8"/>
    <w:rPr>
      <w:rFonts w:ascii="BentonSans Regular" w:hAnsi="BentonSans Regular"/>
      <w:sz w:val="20"/>
      <w:szCs w:val="20"/>
    </w:rPr>
  </w:style>
  <w:style w:type="paragraph" w:styleId="Kommentarthema">
    <w:name w:val="annotation subject"/>
    <w:basedOn w:val="Kommentartext"/>
    <w:next w:val="Kommentartext"/>
    <w:link w:val="KommentarthemaZchn"/>
    <w:uiPriority w:val="99"/>
    <w:semiHidden/>
    <w:unhideWhenUsed/>
    <w:rsid w:val="003352C8"/>
    <w:rPr>
      <w:b/>
      <w:bCs/>
    </w:rPr>
  </w:style>
  <w:style w:type="character" w:customStyle="1" w:styleId="KommentarthemaZchn">
    <w:name w:val="Kommentarthema Zchn"/>
    <w:basedOn w:val="KommentartextZchn"/>
    <w:link w:val="Kommentarthema"/>
    <w:uiPriority w:val="99"/>
    <w:semiHidden/>
    <w:rsid w:val="003352C8"/>
    <w:rPr>
      <w:rFonts w:ascii="BentonSans Regular" w:hAnsi="BentonSans Regular"/>
      <w:b/>
      <w:bCs/>
      <w:sz w:val="20"/>
      <w:szCs w:val="20"/>
    </w:rPr>
  </w:style>
  <w:style w:type="paragraph" w:styleId="berarbeitung">
    <w:name w:val="Revision"/>
    <w:hidden/>
    <w:uiPriority w:val="99"/>
    <w:semiHidden/>
    <w:rsid w:val="00D752C7"/>
    <w:rPr>
      <w:rFonts w:ascii="BentonSans Regular" w:hAnsi="BentonSans Regular"/>
      <w:sz w:val="19"/>
    </w:rPr>
  </w:style>
  <w:style w:type="character" w:styleId="BesuchterLink">
    <w:name w:val="FollowedHyperlink"/>
    <w:basedOn w:val="Absatz-Standardschriftart"/>
    <w:uiPriority w:val="99"/>
    <w:semiHidden/>
    <w:unhideWhenUsed/>
    <w:rsid w:val="007C44D7"/>
    <w:rPr>
      <w:color w:val="954F72" w:themeColor="followedHyperlink"/>
      <w:u w:val="single"/>
    </w:rPr>
  </w:style>
  <w:style w:type="character" w:customStyle="1" w:styleId="berschrift3Zchn">
    <w:name w:val="Überschrift 3 Zchn"/>
    <w:basedOn w:val="Absatz-Standardschriftart"/>
    <w:link w:val="berschrift3"/>
    <w:uiPriority w:val="9"/>
    <w:rsid w:val="002D602A"/>
    <w:rPr>
      <w:rFonts w:ascii="BentonSans" w:eastAsiaTheme="majorEastAsia" w:hAnsi="BentonSans" w:cstheme="majorBidi"/>
      <w:b/>
      <w:color w:val="2F5496" w:themeColor="accent1" w:themeShade="BF"/>
      <w:sz w:val="28"/>
      <w:szCs w:val="26"/>
    </w:rPr>
  </w:style>
  <w:style w:type="paragraph" w:styleId="Verzeichnis3">
    <w:name w:val="toc 3"/>
    <w:basedOn w:val="Standard"/>
    <w:next w:val="Standard"/>
    <w:autoRedefine/>
    <w:uiPriority w:val="39"/>
    <w:unhideWhenUsed/>
    <w:rsid w:val="00FD7ED2"/>
    <w:pPr>
      <w:spacing w:after="100"/>
      <w:ind w:left="420"/>
    </w:pPr>
  </w:style>
  <w:style w:type="table" w:styleId="Tabellenraster">
    <w:name w:val="Table Grid"/>
    <w:basedOn w:val="NormaleTabelle"/>
    <w:uiPriority w:val="39"/>
    <w:rsid w:val="00127F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uerKastenberschrift">
    <w:name w:val="Blauer Kasten Überschrift"/>
    <w:basedOn w:val="BlauerKasten"/>
    <w:qFormat/>
    <w:rsid w:val="00127F5D"/>
    <w:pPr>
      <w:spacing w:line="240" w:lineRule="auto"/>
    </w:pPr>
    <w:rPr>
      <w:b/>
      <w:bCs/>
      <w:sz w:val="28"/>
      <w:szCs w:val="28"/>
    </w:rPr>
  </w:style>
  <w:style w:type="paragraph" w:customStyle="1" w:styleId="BlauerKastenDachzeile">
    <w:name w:val="Blauer Kasten Dachzeile"/>
    <w:basedOn w:val="BlauerKasten"/>
    <w:qFormat/>
    <w:rsid w:val="00127F5D"/>
    <w:rPr>
      <w:sz w:val="18"/>
      <w:szCs w:val="18"/>
    </w:rPr>
  </w:style>
  <w:style w:type="character" w:styleId="NichtaufgelsteErwhnung">
    <w:name w:val="Unresolved Mention"/>
    <w:basedOn w:val="Absatz-Standardschriftart"/>
    <w:uiPriority w:val="99"/>
    <w:semiHidden/>
    <w:unhideWhenUsed/>
    <w:rsid w:val="00634483"/>
    <w:rPr>
      <w:color w:val="605E5C"/>
      <w:shd w:val="clear" w:color="auto" w:fill="E1DFDD"/>
    </w:rPr>
  </w:style>
  <w:style w:type="character" w:styleId="SchwacheHervorhebung">
    <w:name w:val="Subtle Emphasis"/>
    <w:basedOn w:val="Absatz-Standardschriftart"/>
    <w:uiPriority w:val="19"/>
    <w:qFormat/>
    <w:rsid w:val="000C57C0"/>
    <w:rPr>
      <w:i/>
      <w:iCs/>
      <w:color w:val="404040" w:themeColor="text1" w:themeTint="BF"/>
    </w:rPr>
  </w:style>
  <w:style w:type="character" w:styleId="Hervorhebung">
    <w:name w:val="Emphasis"/>
    <w:basedOn w:val="Absatz-Standardschriftart"/>
    <w:uiPriority w:val="20"/>
    <w:qFormat/>
    <w:rsid w:val="000C57C0"/>
    <w:rPr>
      <w:i/>
      <w:iCs/>
    </w:rPr>
  </w:style>
  <w:style w:type="paragraph" w:customStyle="1" w:styleId="CheckInfos">
    <w:name w:val="Check Infos"/>
    <w:basedOn w:val="Standard"/>
    <w:qFormat/>
    <w:rsid w:val="00DD5C61"/>
    <w:pPr>
      <w:spacing w:after="120"/>
    </w:pPr>
    <w:rPr>
      <w:b/>
      <w:bCs/>
      <w:color w:val="2F5496" w:themeColor="accent1" w:themeShade="BF"/>
    </w:rPr>
  </w:style>
  <w:style w:type="paragraph" w:styleId="Funotentext">
    <w:name w:val="footnote text"/>
    <w:basedOn w:val="Standard"/>
    <w:link w:val="FunotentextZchn"/>
    <w:uiPriority w:val="99"/>
    <w:semiHidden/>
    <w:unhideWhenUsed/>
    <w:rsid w:val="005E726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E7264"/>
    <w:rPr>
      <w:rFonts w:ascii="BentonSans Regular" w:hAnsi="BentonSans Regular"/>
      <w:sz w:val="20"/>
      <w:szCs w:val="20"/>
    </w:rPr>
  </w:style>
  <w:style w:type="character" w:styleId="Funotenzeichen">
    <w:name w:val="footnote reference"/>
    <w:basedOn w:val="Absatz-Standardschriftart"/>
    <w:uiPriority w:val="99"/>
    <w:semiHidden/>
    <w:unhideWhenUsed/>
    <w:rsid w:val="005E7264"/>
    <w:rPr>
      <w:vertAlign w:val="superscript"/>
    </w:rPr>
  </w:style>
  <w:style w:type="character" w:customStyle="1" w:styleId="berschrift4Zchn">
    <w:name w:val="Überschrift 4 Zchn"/>
    <w:basedOn w:val="Absatz-Standardschriftart"/>
    <w:link w:val="berschrift4"/>
    <w:uiPriority w:val="9"/>
    <w:rsid w:val="00094F65"/>
    <w:rPr>
      <w:rFonts w:ascii="BentonSans" w:hAnsi="BentonSans"/>
      <w:b/>
      <w:bCs/>
      <w:color w:val="2F5496" w:themeColor="accent1" w:themeShade="BF"/>
      <w:sz w:val="21"/>
    </w:rPr>
  </w:style>
  <w:style w:type="paragraph" w:styleId="Fuzeile">
    <w:name w:val="footer"/>
    <w:basedOn w:val="Standard"/>
    <w:link w:val="FuzeileZchn"/>
    <w:uiPriority w:val="99"/>
    <w:unhideWhenUsed/>
    <w:rsid w:val="002C5F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5F12"/>
    <w:rPr>
      <w:rFonts w:ascii="BentonSans Regular" w:hAnsi="BentonSans Regular"/>
      <w:sz w:val="21"/>
    </w:rPr>
  </w:style>
  <w:style w:type="character" w:styleId="Seitenzahl">
    <w:name w:val="page number"/>
    <w:basedOn w:val="Absatz-Standardschriftart"/>
    <w:uiPriority w:val="99"/>
    <w:semiHidden/>
    <w:unhideWhenUsed/>
    <w:rsid w:val="002C5F12"/>
  </w:style>
  <w:style w:type="paragraph" w:styleId="Kopfzeile">
    <w:name w:val="header"/>
    <w:basedOn w:val="Standard"/>
    <w:link w:val="KopfzeileZchn"/>
    <w:uiPriority w:val="99"/>
    <w:unhideWhenUsed/>
    <w:rsid w:val="005F5AA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F5AA9"/>
    <w:rPr>
      <w:rFonts w:ascii="BentonSans Regular" w:hAnsi="BentonSans Regular"/>
      <w:sz w:val="21"/>
    </w:rPr>
  </w:style>
  <w:style w:type="paragraph" w:styleId="Beschriftung">
    <w:name w:val="caption"/>
    <w:basedOn w:val="Standard"/>
    <w:next w:val="Standard"/>
    <w:uiPriority w:val="35"/>
    <w:unhideWhenUsed/>
    <w:qFormat/>
    <w:rsid w:val="002E20DE"/>
    <w:pPr>
      <w:spacing w:after="200" w:line="240" w:lineRule="auto"/>
    </w:pPr>
    <w:rPr>
      <w:iCs/>
      <w:color w:val="7F7F7F" w:themeColor="text1" w:themeTint="80"/>
      <w:sz w:val="18"/>
      <w:szCs w:val="18"/>
    </w:rPr>
  </w:style>
  <w:style w:type="paragraph" w:styleId="Inhaltsverzeichnisberschrift">
    <w:name w:val="TOC Heading"/>
    <w:basedOn w:val="berschrift1"/>
    <w:next w:val="Standard"/>
    <w:uiPriority w:val="39"/>
    <w:unhideWhenUsed/>
    <w:qFormat/>
    <w:rsid w:val="00140A0C"/>
    <w:pPr>
      <w:spacing w:before="240" w:after="0" w:line="259" w:lineRule="auto"/>
      <w:outlineLvl w:val="9"/>
    </w:pPr>
    <w:rPr>
      <w:rFonts w:asciiTheme="majorHAnsi" w:hAnsiTheme="majorHAnsi"/>
      <w:b w:val="0"/>
      <w:kern w:val="0"/>
      <w:sz w:val="32"/>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iga.de/tipp/instagram-vorgeschlagene-beitraege-ausschalten-so-gehts/" TargetMode="External"/><Relationship Id="rId18" Type="http://schemas.openxmlformats.org/officeDocument/2006/relationships/hyperlink" Target="https://url.nrw/udg-info-013" TargetMode="External"/><Relationship Id="rId26" Type="http://schemas.openxmlformats.org/officeDocument/2006/relationships/hyperlink" Target="https://no-hate-speech.de" TargetMode="External"/><Relationship Id="rId39" Type="http://schemas.openxmlformats.org/officeDocument/2006/relationships/image" Target="media/image13.jpeg"/><Relationship Id="rId21" Type="http://schemas.openxmlformats.org/officeDocument/2006/relationships/image" Target="media/image6.jpeg"/><Relationship Id="rId34" Type="http://schemas.openxmlformats.org/officeDocument/2006/relationships/hyperlink" Target="https://url.nrw/udg-info-006" TargetMode="External"/><Relationship Id="rId42" Type="http://schemas.openxmlformats.org/officeDocument/2006/relationships/hyperlink" Target="https://www.bpb.de/mediathek/video/309555/das-internet-hat-demokratisches-potenzial/" TargetMode="External"/><Relationship Id="rId47" Type="http://schemas.openxmlformats.org/officeDocument/2006/relationships/hyperlink" Target="https://url.nrw/udg-info-019" TargetMode="External"/><Relationship Id="rId50" Type="http://schemas.openxmlformats.org/officeDocument/2006/relationships/hyperlink" Target="https://url.nrw/udg-lizenz-01"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iga.de/" TargetMode="External"/><Relationship Id="rId17" Type="http://schemas.openxmlformats.org/officeDocument/2006/relationships/hyperlink" Target="https://www.youtube.com/watch?v=3E7hkPZ-HTk" TargetMode="External"/><Relationship Id="rId25" Type="http://schemas.openxmlformats.org/officeDocument/2006/relationships/hyperlink" Target="https://url.nrw/udg-info-014" TargetMode="External"/><Relationship Id="rId33" Type="http://schemas.openxmlformats.org/officeDocument/2006/relationships/hyperlink" Target="https://www.youtube.com/watch?v=xdIhBQJmgq0" TargetMode="External"/><Relationship Id="rId38" Type="http://schemas.openxmlformats.org/officeDocument/2006/relationships/hyperlink" Target="https://url.nrw/udg-film-3" TargetMode="External"/><Relationship Id="rId46" Type="http://schemas.openxmlformats.org/officeDocument/2006/relationships/hyperlink" Target="https://www.bpb.de/shop/zeitschriften/izpb/318706/zwischen-fluch-und-segen-wie-beeinflussen-soziale-medien-unsere-gegenwart/" TargetMode="External"/><Relationship Id="rId2" Type="http://schemas.openxmlformats.org/officeDocument/2006/relationships/numbering" Target="numbering.xml"/><Relationship Id="rId16" Type="http://schemas.openxmlformats.org/officeDocument/2006/relationships/hyperlink" Target="https://url.nrw/udg-info-012" TargetMode="External"/><Relationship Id="rId20" Type="http://schemas.openxmlformats.org/officeDocument/2006/relationships/hyperlink" Target="https://url.nrw/udg-film-1" TargetMode="External"/><Relationship Id="rId29" Type="http://schemas.openxmlformats.org/officeDocument/2006/relationships/hyperlink" Target="https://url.nrw/udg-film-2" TargetMode="External"/><Relationship Id="rId41" Type="http://schemas.openxmlformats.org/officeDocument/2006/relationships/image" Target="media/image15.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olitische-bildung.nrw.de/digitale-medien/digitale-demokratiekompetenz/digitale-zivilcourage" TargetMode="External"/><Relationship Id="rId32" Type="http://schemas.openxmlformats.org/officeDocument/2006/relationships/hyperlink" Target="https://www.heise.de/ratgeber/Die-Psycho-Tricks-der-App-Entwickler-4547123.html"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hyperlink" Target="https://url.nrw/udg-info-018"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olitische-bildung.nrw.de/digitale-medien/digitale-demokratiekompetenz/newsroom-40" TargetMode="Externa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hyperlink" Target="https://url.nrw/udg-info-008" TargetMode="External"/><Relationship Id="rId49" Type="http://schemas.openxmlformats.org/officeDocument/2006/relationships/hyperlink" Target="https://url.nrw/udg-film-4"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https://www.deutschlandfunkkultur.de/philosoph-christoph-tuercke-wie-das-internet-demokratische-100.html" TargetMode="External"/><Relationship Id="rId52" Type="http://schemas.openxmlformats.org/officeDocument/2006/relationships/hyperlink" Target="https://url.nrw/udg-lizenz-0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rl.nrw/udg-info-002" TargetMode="External"/><Relationship Id="rId22" Type="http://schemas.openxmlformats.org/officeDocument/2006/relationships/image" Target="media/image7.png"/><Relationship Id="rId27" Type="http://schemas.openxmlformats.org/officeDocument/2006/relationships/hyperlink" Target="https://url.nrw/udg-info-015" TargetMode="External"/><Relationship Id="rId30" Type="http://schemas.openxmlformats.org/officeDocument/2006/relationships/image" Target="media/image10.jpeg"/><Relationship Id="rId35" Type="http://schemas.openxmlformats.org/officeDocument/2006/relationships/hyperlink" Target="https://www.juuuport.de/infos/ratgeber/mediensucht" TargetMode="External"/><Relationship Id="rId43" Type="http://schemas.openxmlformats.org/officeDocument/2006/relationships/hyperlink" Target="https://url.nrw/udg-info-017" TargetMode="External"/><Relationship Id="rId48" Type="http://schemas.openxmlformats.org/officeDocument/2006/relationships/image" Target="media/image16.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url.nrw/udg-lizenz-02"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url.nrw/udg-quelle-09" TargetMode="External"/><Relationship Id="rId13" Type="http://schemas.openxmlformats.org/officeDocument/2006/relationships/hyperlink" Target="https://www.tagesspiegel.de/berlin/gericht-spricht-angeklagten-frei-4148452.html" TargetMode="External"/><Relationship Id="rId18" Type="http://schemas.openxmlformats.org/officeDocument/2006/relationships/hyperlink" Target="https://url.nrw/udg-quelle-005" TargetMode="External"/><Relationship Id="rId3" Type="http://schemas.openxmlformats.org/officeDocument/2006/relationships/hyperlink" Target="https://www.weizenbaum-institut.de/publikationen/weizenbaum-report/" TargetMode="External"/><Relationship Id="rId7" Type="http://schemas.openxmlformats.org/officeDocument/2006/relationships/hyperlink" Target="https://hateaid.org/queerfeindlichkeit/" TargetMode="External"/><Relationship Id="rId12" Type="http://schemas.openxmlformats.org/officeDocument/2006/relationships/hyperlink" Target="https://url.nrw/udg-quelle-002" TargetMode="External"/><Relationship Id="rId17" Type="http://schemas.openxmlformats.org/officeDocument/2006/relationships/hyperlink" Target="https://www.stuttgarter-zeitung.de/inhalt.sawsan-chebli-siegt-vor-gericht-daemliches-stueck-hirn-vakuum-ist-beleidigung.58fa0d74-86ab-43e1-b8ea-44069b35d780.html" TargetMode="External"/><Relationship Id="rId2" Type="http://schemas.openxmlformats.org/officeDocument/2006/relationships/hyperlink" Target="https://url.nrw/udg-quelle-06" TargetMode="External"/><Relationship Id="rId16" Type="http://schemas.openxmlformats.org/officeDocument/2006/relationships/hyperlink" Target="https://url.nrw/udg-quelle-004" TargetMode="External"/><Relationship Id="rId1" Type="http://schemas.openxmlformats.org/officeDocument/2006/relationships/hyperlink" Target="https://www.medienanstalt-nrw.de/fileadmin/user_upload/NeueWebsite_0120/Themen/Hass/Ergebnisbericht_forsa-Befragung_zu_Hate_Speech_im_Internet_2022.pdf" TargetMode="External"/><Relationship Id="rId6" Type="http://schemas.openxmlformats.org/officeDocument/2006/relationships/hyperlink" Target="https://url.nrw/udg-quelle-08" TargetMode="External"/><Relationship Id="rId11" Type="http://schemas.openxmlformats.org/officeDocument/2006/relationships/hyperlink" Target="https://www.rnd.de/medien/youtube-will-saemtliche-videos-mit-fake-news-zu-impfstoffen-loeschen-2SCONC4ERNF2HK4RSCDLK3BK7E.html" TargetMode="External"/><Relationship Id="rId5" Type="http://schemas.openxmlformats.org/officeDocument/2006/relationships/hyperlink" Target="https://www.bitkom.org/Presse/Presseinformation/Mehr-als-50-Millionen-Deutsche-nutzen-soziale-Medien" TargetMode="External"/><Relationship Id="rId15" Type="http://schemas.openxmlformats.org/officeDocument/2006/relationships/hyperlink" Target="https://www.zeit.de/news/2023-03/29/landgericht-weist-chebli-klage-ab" TargetMode="External"/><Relationship Id="rId10" Type="http://schemas.openxmlformats.org/officeDocument/2006/relationships/hyperlink" Target="https://url.nrw/udg-quelle-001" TargetMode="External"/><Relationship Id="rId4" Type="http://schemas.openxmlformats.org/officeDocument/2006/relationships/hyperlink" Target="https://url.nrw/udg-quelle-07" TargetMode="External"/><Relationship Id="rId9" Type="http://schemas.openxmlformats.org/officeDocument/2006/relationships/hyperlink" Target="https://abcnews.go.com/Technology/twitter-facebook-slap-labels-trumps-misleading-election-posts/story?id=74020537" TargetMode="External"/><Relationship Id="rId14" Type="http://schemas.openxmlformats.org/officeDocument/2006/relationships/hyperlink" Target="https://url.nrw/udg-quelle-00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AE257-2F53-4647-A961-EE5F4B12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5468</Words>
  <Characters>34451</Characters>
  <Application>Microsoft Office Word</Application>
  <DocSecurity>0</DocSecurity>
  <Lines>287</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Kauer</dc:creator>
  <cp:keywords/>
  <dc:description/>
  <cp:lastModifiedBy>Dahmen, Melina (MKW)</cp:lastModifiedBy>
  <cp:revision>7</cp:revision>
  <dcterms:created xsi:type="dcterms:W3CDTF">2024-04-15T15:37:00Z</dcterms:created>
  <dcterms:modified xsi:type="dcterms:W3CDTF">2024-04-17T13:53:00Z</dcterms:modified>
</cp:coreProperties>
</file>